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1899"/>
        <w:gridCol w:w="511"/>
        <w:gridCol w:w="360"/>
        <w:gridCol w:w="774"/>
        <w:gridCol w:w="2126"/>
        <w:gridCol w:w="3118"/>
        <w:gridCol w:w="1701"/>
      </w:tblGrid>
      <w:tr w:rsidR="004C219D" w:rsidRPr="004C219D" w:rsidTr="004C219D">
        <w:trPr>
          <w:trHeight w:val="6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9D" w:rsidRPr="004C219D" w:rsidRDefault="004C219D" w:rsidP="00D577BE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  <w:t xml:space="preserve">Приложение 1 к приказу </w:t>
            </w:r>
            <w:r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D577BE"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  <w:r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D577BE"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D577BE"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577BE"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219D"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C219D" w:rsidRPr="004C219D" w:rsidTr="004C219D">
        <w:trPr>
          <w:trHeight w:val="1152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D577BE">
            <w:pPr>
              <w:spacing w:after="0" w:line="240" w:lineRule="auto"/>
              <w:jc w:val="center"/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>КАЛЕНДАРНЫЙ ПЛАН ВОСПИТАТЕЛЬНОЙ РАБОТЫ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202</w:t>
            </w:r>
            <w:r w:rsidR="00D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="00D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br/>
              <w:t>НАЧАЛЬНОЕ ОБЩЕЕ ОБРАЗОВАНИЕ</w:t>
            </w:r>
          </w:p>
        </w:tc>
      </w:tr>
      <w:tr w:rsidR="004C219D" w:rsidRPr="004C219D" w:rsidTr="004C219D">
        <w:trPr>
          <w:trHeight w:val="1452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7BE" w:rsidRDefault="004C219D" w:rsidP="00D577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D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- Год </w:t>
            </w:r>
            <w:r w:rsidR="00D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семьи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D577BE" w:rsidRPr="00D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</w:t>
            </w:r>
            <w:r w:rsidR="008A295A" w:rsidRPr="00D57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="00D577BE" w:rsidRPr="00D57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577BE" w:rsidRPr="00D577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80</w:t>
            </w:r>
            <w:r w:rsidR="00D577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лет</w:t>
            </w:r>
            <w:r w:rsidR="00D577BE" w:rsidRPr="00D577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Победы в Великой Отечественной войне</w:t>
            </w:r>
            <w:r w:rsidR="00D577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:rsidR="004C219D" w:rsidRPr="00D577BE" w:rsidRDefault="00D577BE" w:rsidP="00D5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7BE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Год мира и единства в борьбе с нацизмом</w:t>
            </w:r>
            <w:r w:rsidRPr="00D577BE">
              <w:rPr>
                <w:rFonts w:ascii="Times New Roman" w:hAnsi="Times New Roman" w:cs="Times New Roman"/>
                <w:b/>
                <w:color w:val="262626"/>
                <w:shd w:val="clear" w:color="auto" w:fill="FFFFFF"/>
              </w:rPr>
              <w:br/>
            </w:r>
          </w:p>
        </w:tc>
      </w:tr>
      <w:tr w:rsidR="004C219D" w:rsidRPr="004C219D" w:rsidTr="004C219D">
        <w:trPr>
          <w:trHeight w:val="120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событие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Ориентировочная дата проведения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C219D" w:rsidRPr="004C219D" w:rsidTr="004C219D">
        <w:trPr>
          <w:trHeight w:val="492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"Школьный урок"</w:t>
            </w:r>
          </w:p>
        </w:tc>
      </w:tr>
      <w:tr w:rsidR="004C219D" w:rsidRPr="004C219D" w:rsidTr="004C219D">
        <w:trPr>
          <w:trHeight w:val="64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государственных символов Российской Федерации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A295A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40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ОБЖ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D577BE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D577BE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 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0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A295A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Духовно-нравственное 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6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Всероссийская неделя безопасности дорожного движения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A295A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41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D577BE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87-летие образования Краснодарского края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8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A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56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блокады. День освобождения Красной армией крупнейшего лагеря смерти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(Освенцима) — День памяти жертв Холокоста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4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A295A" w:rsidP="00D5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5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A295A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1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Защитника Отечества. Уроки мужества,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8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A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6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A295A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5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Международный женский день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A295A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29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D577BE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День </w:t>
            </w:r>
            <w:r w:rsidR="008A295A" w:rsidRPr="008A295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воссоединения Крыма с Россией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A295A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8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A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5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0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5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40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фашисткой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блокады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5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41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Всемирный день театра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5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A295A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5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космонавтики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44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предметных конкурса, олимпиадах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класснве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44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ОБЖ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38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"Внеурочная деятельность"</w:t>
            </w:r>
          </w:p>
        </w:tc>
      </w:tr>
      <w:tr w:rsidR="004C219D" w:rsidRPr="004C219D" w:rsidTr="004C219D">
        <w:trPr>
          <w:trHeight w:val="410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 модуль реализуется в соответствии с учебными планами внеурочной деятельности. Занятия проводятся в соответствии с расписанием внеурочной деятельности</w:t>
            </w:r>
          </w:p>
        </w:tc>
      </w:tr>
      <w:tr w:rsidR="004C219D" w:rsidRPr="004C219D" w:rsidTr="004C219D">
        <w:trPr>
          <w:trHeight w:val="540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"Основные школьные  дела"</w:t>
            </w:r>
          </w:p>
        </w:tc>
      </w:tr>
      <w:tr w:rsidR="004C219D" w:rsidRPr="004C219D" w:rsidTr="004C219D">
        <w:trPr>
          <w:trHeight w:val="69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Торжественная линейка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D577BE" w:rsidP="00D5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Галькун Г.Н.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99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D577BE" w:rsidP="00D5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неделя </w:t>
            </w:r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дорожного движения   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D577BE" w:rsidP="008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сентября – 20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9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«Посвящение в первоклассники»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9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пожилого человека Акция "Подари улыбку пенсионеру"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0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учителя. Акция "Подари учителю улыбку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отрыток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учителей)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D577BE" w:rsidP="008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27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отца в России. Фотовыставка "Папа 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мой лучший друг"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D5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A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C219D" w:rsidRPr="004C219D" w:rsidTr="004C219D">
        <w:trPr>
          <w:trHeight w:val="84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школьных библиотек. Экскурсия в школьную библиотеку. Акция "Подари книгу библиотеке"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84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единства. Конкурс рисунков «Мы - вместе!»  Конкурс национальных блюд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9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матери. «За все тебя благодарю» конкурс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видеооткрытки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мамы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8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A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85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вечер «Песни наших бабушек» посвященный Дню русской песни (8.12.)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42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 научно-практическая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конеренция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28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 военно-патриотического воспитания: Конкурс чтецов "Строки, опаленные войной", военно-спортивная игра ко Дню защитника Отечества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02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ко дню российской науки: игра "Аз и Бук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 любой науки", тематическая беседа, "Открытия, изменившие мир"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03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к Международному женскому дню: «Самым милым и любимым» (выставка работ художественного творчества),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84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труда:  Весенний субботник, Песенный марафон «Весна идёт, весне дорогу!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"-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видеоролики с исполнением песен времен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первомая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мая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ЗДВР, совет старшеклассников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"Мир без войны»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C219D" w:rsidRPr="004C219D" w:rsidTr="004C219D">
        <w:trPr>
          <w:trHeight w:val="70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Торжественная линейка, посвященная окончанию учебного года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458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"Классное руководство"</w:t>
            </w:r>
          </w:p>
        </w:tc>
      </w:tr>
      <w:tr w:rsidR="004C219D" w:rsidRPr="004C219D" w:rsidTr="004C219D">
        <w:trPr>
          <w:trHeight w:val="39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18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часов:</w:t>
            </w:r>
          </w:p>
        </w:tc>
      </w:tr>
      <w:tr w:rsidR="004C219D" w:rsidRPr="004C219D" w:rsidTr="004C219D">
        <w:trPr>
          <w:trHeight w:val="88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"Мы помним" памяти событиям 3 сентября в Беслане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254F8F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0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ученическое собрание "Планируем и делаем"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9-14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98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"Правила, которые нужно соблюдать" (профилактика правонарушений)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16-21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28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"ПДД-закон улиц и дорог"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23-28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97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«Это мудрость на висках», приуроченный к Международному дню пожилого человека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30.09-5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4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«Труд людей родного города: знакомство с профессиями»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7-12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9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«Экология и энергосбережение»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14-19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9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«Здоровье – путь к успеху»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воспитание, формирование 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21-26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5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«Безопасные каникулы»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3B0515" w:rsidP="0052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2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4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 единстве наша сила», посвященный Дню народного единства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13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«Долг перед Родиной», посвященный Дню памяти погибших при исполнении служебных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11-16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8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«Самая прекрасная из женщин…», посвященный Дню матери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«Не такой, как все» в рамках Международного дня инвалидов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89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«Героям Отечества забвения нет» (день героев Отечества, день неизвестного солдата)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9-14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57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«День Конституции РФ»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16-21 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2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фестиваль «Новый год к нам мчится…»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23-28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70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«Наши классные дела. Безопасные каникулы»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3B0515" w:rsidP="0052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2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60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52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Добровольческая акция «В Новый год с добром»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52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2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20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«Героям блокады посвящается…» (в честь Дня воинской славы – 27 января – День полного освобождения Ленинграда от фашистской блокады)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0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 января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84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"День российской науки"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3B0515" w:rsidP="0052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2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83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«России верные сыны» в День памяти о россиянах, исполнявших служебный долг за пределами Отечества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83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 подвигу солдата сердцем прикоснись»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17-21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9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международному женскому дню 8 марта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2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Любовь-бесценный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73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"День театра. Культура поведения в театре"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17-21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69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Классный час "Быть здоровым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24-28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8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"Профессии, которые приносят радость людям" к международному Дню смеха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52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520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3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"Время первых" ко Дню космонавтики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7-12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4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"Уходили мальчики на фронт"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 мая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9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Звезднный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года"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70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"Безопасные каникулы"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520D04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12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"Внешний вид ученика"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Галькун Г.Н., классные руководители, педагог-психолог Старкова Т.В., 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98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4C219D" w:rsidRPr="004C219D" w:rsidTr="009B7525">
        <w:trPr>
          <w:trHeight w:val="89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поведения учащегося через частные беседы с ним, его родителями, законными представителями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6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Мониторинг  личностного развития обучающегося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43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состоящими на всех видах учета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99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страниц обучающихся в соц. сетях, работа по профилактике подписок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деструктивные сообщества.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94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прибывших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3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37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МО классных руководителей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педагог-психолог Старкова Т.В., 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3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 классных руководителей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3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работы с родителями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12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конференциях, семинарах, круглых столах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районного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уровней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педагог-психолог Старкова Т.В., 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94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города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34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42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учебный год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0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Маниторинг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классного руководителя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4C219D" w:rsidRPr="004C219D" w:rsidTr="009B7525">
        <w:trPr>
          <w:trHeight w:val="53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кинотеатра города Абинска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38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 города Абинска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97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тематические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мероприятия, фестивали, праздники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Духовно-нравственное-эстетическое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"Организация предметно-пространственной среды"</w:t>
            </w:r>
          </w:p>
        </w:tc>
      </w:tr>
      <w:tr w:rsidR="004C219D" w:rsidRPr="004C219D" w:rsidTr="009B7525">
        <w:trPr>
          <w:trHeight w:val="35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Благоустройство классных  кабинетов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94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уголков, включая разделы БДД, Государственные символы России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в рекреации ко дню учителя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новогоднего стенда в рекреации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5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новогоднее оформление кабинетов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«Новогодний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переполох»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(коллективное оформление школы к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Новому году).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7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в рекреации ко дню российской науки "Нобелевские лауреаты Россияне"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9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праздничного стенда к 8 марта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0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Озеленение школьной и пришкольной территории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"Взаимодействие с родителями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законными представителями"</w:t>
            </w:r>
          </w:p>
        </w:tc>
      </w:tr>
      <w:tr w:rsidR="004C219D" w:rsidRPr="004C219D" w:rsidTr="009B7525">
        <w:trPr>
          <w:trHeight w:val="80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Родительского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патруля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(профилактика ДДТТ).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 Черный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3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Родительского контроля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качества питания.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4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совета школы.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ОУ,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рукводители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24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родительские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собрания, направленные на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обсуждение актуальных вопросов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либо решение острых школьных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проблем.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ОУ,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рукводители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4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родителей в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Всероссийских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родительских уроках, собраниях на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актуальные для родителей темы.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по запросу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родителей с педагогом-психологом,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соц. педагогом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41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родителей в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консилиумах.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7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подготовку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проведение общешкольных и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классных мероприятий.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29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индивидуальных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консультаций для родителей с целью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координации воспитательных усилий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педагогов и родителей.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администрация 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47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Модуль "Профилактика и безопасность"</w:t>
            </w:r>
          </w:p>
        </w:tc>
      </w:tr>
      <w:tr w:rsidR="004C219D" w:rsidRPr="004C219D" w:rsidTr="009B7525">
        <w:trPr>
          <w:trHeight w:val="150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 социального паспорта  класса, сбор сведений о семье, условиях жизни ребенка, медицинских  данных и социально-психологических особенностей развития ребенка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 сентябрь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 педагог, классный  руководитель,  медработник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39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52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«</w:t>
            </w:r>
            <w:r w:rsidR="0052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 начинай с зарядки – будешь ты всегда в порядке!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 сентябрь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44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603FA1" w:rsidP="00603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учащимися </w:t>
            </w:r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режим у дня</w:t>
            </w:r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педагог,  классный 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9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 научиться быть ответственным  за свои поступки» профилактическая беседа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всех видах учета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8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603FA1" w:rsidP="00603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спорт, ты – мир!</w:t>
            </w:r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педагог,  классный 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8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по классам на тему: «Причины детского травматизма на дороге, предотвращение опасных ситуаций, умение предвидеть».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189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603FA1" w:rsidP="00603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в страну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Здоровию</w:t>
            </w:r>
            <w:proofErr w:type="spellEnd"/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42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 по запросу классных  руководителей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1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Профилактика правонарушений 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приглашением инспектора ПДН)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72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603FA1" w:rsidP="00603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Зимние забавы </w:t>
            </w:r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 затей для всех друзей</w:t>
            </w:r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4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по ПДД «Улица полна неожиданностей»  с последующим обсуждением.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68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603FA1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4C219D"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«Мое свободное  времяпровождение»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января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45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«Азбука дорог» конкурс сочинений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0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январья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5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603FA1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41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классных уголков, стендов по ПДД.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5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«Ответственность за свои поступки» беседа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28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.Просмотр фильма о ПДД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6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«Агрессия, справляемся  с негативными эмоциями» беседа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8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"Знаю правила движения, как таблицу умножения"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0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«Научись решать свои проблемы,  или Правила бесконфликтного  существования»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7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сотрудником ГИБДД «Безопасность на проезжей части»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411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603FA1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«У рекордов наши имена»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«Личная безопасность пешехода»- лекция.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кроссвордов по ПДД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38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«Светофор»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40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C5A4B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«Сок-шоу»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8C5A4B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2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«Подросток встал на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перекрѐсток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встреча с сотрудниками полиции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мая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52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«Впереди каникулы! Мы –  за здоровый образ жизни» игра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</w:tc>
      </w:tr>
      <w:tr w:rsidR="004C219D" w:rsidRPr="004C219D" w:rsidTr="009B7525">
        <w:trPr>
          <w:trHeight w:val="81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села Светлогорского (мероприятия по плану библиотеки)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Духоно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-нравственное, эстетическое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"Профориентация"</w:t>
            </w:r>
          </w:p>
        </w:tc>
      </w:tr>
      <w:tr w:rsidR="004C219D" w:rsidRPr="004C219D" w:rsidTr="009B7525">
        <w:trPr>
          <w:trHeight w:val="51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«Профессии моих родителей»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9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профессионального труда через проведение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4C219D" w:rsidRPr="004C219D" w:rsidTr="009B7525">
        <w:trPr>
          <w:trHeight w:val="39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мире профессий»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"Детские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общественне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обьединения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4C219D" w:rsidRPr="004C219D" w:rsidTr="009B7525">
        <w:trPr>
          <w:trHeight w:val="78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акция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стране»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Экологическое, трудовое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7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9B7525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акция, посвященная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Дню народного 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грражданское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39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9B7525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акция «На 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спорте!».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размещена: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сайт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https://xn--n1abebi.xn--d1axz.xn--</w:t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4C219D"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p1ai/,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Физическое воспитание, формирование культуры здоровья и 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эмоционального благополучия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16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Всероссийская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акция,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посвященная Дню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Героев Отечества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1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науки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4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9B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«Добро не уходит на каникулы»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96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9B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акция,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посвященная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Дню Защитника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Отечества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Граждданское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983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проект «Творческая мастерская РДШ»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63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 стр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оевой песни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"КЕДР"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35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«Сад памяти»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22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«Георгиевская ленточка»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6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7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Акция «Международный субботник»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96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акция,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посвященная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Международному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Дню Земли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1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«Свеча памяти»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87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акция,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посвященная</w:t>
            </w: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Дню Победы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"Собери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макулатуру-спаси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дерево"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Экологическое, трудовое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</w:t>
            </w:r>
            <w:proofErr w:type="gramEnd"/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9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 всей души» - изготовление открыток ко Дню Победы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"Школьный музей"</w:t>
            </w:r>
          </w:p>
        </w:tc>
      </w:tr>
      <w:tr w:rsidR="004C219D" w:rsidRPr="004C219D" w:rsidTr="009B7525">
        <w:trPr>
          <w:trHeight w:val="140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блокады. День освобождения Красной армией крупнейшего лагеря смерти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(Освенцима) — День памяти жертв Холокоста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5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Защитника Отечества. Уроки мужества, </w:t>
            </w:r>
            <w:proofErr w:type="spell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0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6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телевидения и радиовещания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74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день музеев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0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9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Виртуальная экскурсия «Праздничная одежда народов России» 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https://vk.com/ladya_zima?w=wall-30647511_4056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Духовно-нравственное, гражданское и 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3B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7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542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97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9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фашисткой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69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виртуальной « Страницы истории ВОВ»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72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Организация встреч с ветеранами войны и труда, ветеранам</w:t>
            </w:r>
            <w:proofErr w:type="gramStart"/>
            <w:r w:rsidRPr="004C219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и-</w:t>
            </w:r>
            <w:proofErr w:type="gramEnd"/>
            <w:r w:rsidRPr="004C219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учителями, выпускниками школы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9B7525">
        <w:trPr>
          <w:trHeight w:val="1020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выставка «Светлая Пасха в картинах русских художников»</w:t>
            </w: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https://vk.com/ladya_zima?z=album-30647511_262878939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Духовно-нравственное, гражданское и патриотическое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Остальные мероприятия согласно плану работы школьного музея</w:t>
            </w:r>
          </w:p>
        </w:tc>
      </w:tr>
      <w:tr w:rsidR="004C219D" w:rsidRPr="004C219D" w:rsidTr="004C219D">
        <w:trPr>
          <w:trHeight w:val="31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F8CBAD" w:fill="F8CBAD"/>
            <w:vAlign w:val="center"/>
            <w:hideMark/>
          </w:tcPr>
          <w:p w:rsidR="004C219D" w:rsidRPr="004C219D" w:rsidRDefault="004C219D" w:rsidP="004C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школы                                                        Е.Н. Черная</w:t>
            </w:r>
          </w:p>
        </w:tc>
      </w:tr>
    </w:tbl>
    <w:p w:rsidR="0065351C" w:rsidRDefault="0065351C"/>
    <w:sectPr w:rsidR="0065351C" w:rsidSect="004C219D">
      <w:pgSz w:w="16838" w:h="11906" w:orient="landscape"/>
      <w:pgMar w:top="993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san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9D"/>
    <w:rsid w:val="001A3A13"/>
    <w:rsid w:val="00254F8F"/>
    <w:rsid w:val="003B0515"/>
    <w:rsid w:val="004C219D"/>
    <w:rsid w:val="00520D04"/>
    <w:rsid w:val="00603FA1"/>
    <w:rsid w:val="0065351C"/>
    <w:rsid w:val="00864C8A"/>
    <w:rsid w:val="008A295A"/>
    <w:rsid w:val="008C5A4B"/>
    <w:rsid w:val="009B7525"/>
    <w:rsid w:val="00B05A53"/>
    <w:rsid w:val="00D5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7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7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3782</Words>
  <Characters>21562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dcterms:created xsi:type="dcterms:W3CDTF">2022-09-29T10:31:00Z</dcterms:created>
  <dcterms:modified xsi:type="dcterms:W3CDTF">2024-09-03T15:41:00Z</dcterms:modified>
</cp:coreProperties>
</file>