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898" w14:textId="66021505" w:rsidR="000F262D" w:rsidRPr="00792C13" w:rsidRDefault="00792C13" w:rsidP="000F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C1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27F5" w:rsidRPr="00792C13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государственной (итоговой аттестации) выпускников 9 и 11 классов </w:t>
      </w:r>
    </w:p>
    <w:p w14:paraId="4FFBB3A8" w14:textId="77777777" w:rsidR="000F262D" w:rsidRPr="00F627F5" w:rsidRDefault="000F262D" w:rsidP="000F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8185D" w14:textId="77777777" w:rsidR="000F262D" w:rsidRPr="00F627F5" w:rsidRDefault="000F262D" w:rsidP="000F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В целях оценки результатов освоения образовательных программ основного общего образования, в соответствии с требованиями федерального государственного образовательного стандарта основного общего образования (далее-ФГОС ООО), планирования комплекса мероприятий по повышению качества образования проведен анализ результатов государственной итоговой аттестации (далее - ГИА-9) в форме основного государственного экзамена (далее- ОГЭ) и государственного выпускного экзамена (далее – ГВЭ).</w:t>
      </w:r>
    </w:p>
    <w:p w14:paraId="5339E165" w14:textId="13D05F4E" w:rsidR="00F627F5" w:rsidRPr="00F627F5" w:rsidRDefault="00F627F5" w:rsidP="00F627F5">
      <w:pPr>
        <w:pStyle w:val="a5"/>
        <w:spacing w:line="242" w:lineRule="auto"/>
      </w:pPr>
      <w:r w:rsidRPr="00F627F5">
        <w:t>В</w:t>
      </w:r>
      <w:r w:rsidRPr="00F627F5">
        <w:rPr>
          <w:spacing w:val="61"/>
        </w:rPr>
        <w:t xml:space="preserve"> </w:t>
      </w:r>
      <w:r w:rsidRPr="00F627F5">
        <w:t>2022-2023</w:t>
      </w:r>
      <w:r w:rsidRPr="00F627F5">
        <w:rPr>
          <w:spacing w:val="63"/>
        </w:rPr>
        <w:t xml:space="preserve"> </w:t>
      </w:r>
      <w:r w:rsidRPr="00F627F5">
        <w:t>учебном</w:t>
      </w:r>
      <w:r w:rsidRPr="00F627F5">
        <w:rPr>
          <w:spacing w:val="62"/>
        </w:rPr>
        <w:t xml:space="preserve"> </w:t>
      </w:r>
      <w:r w:rsidRPr="00F627F5">
        <w:t>году</w:t>
      </w:r>
      <w:r w:rsidRPr="00F627F5">
        <w:rPr>
          <w:spacing w:val="57"/>
        </w:rPr>
        <w:t xml:space="preserve"> </w:t>
      </w:r>
      <w:r w:rsidRPr="00F627F5">
        <w:t>в</w:t>
      </w:r>
      <w:r w:rsidRPr="00F627F5">
        <w:rPr>
          <w:spacing w:val="61"/>
        </w:rPr>
        <w:t xml:space="preserve"> </w:t>
      </w:r>
      <w:r w:rsidRPr="00F627F5">
        <w:t>9</w:t>
      </w:r>
      <w:r w:rsidRPr="00F627F5">
        <w:rPr>
          <w:spacing w:val="63"/>
        </w:rPr>
        <w:t xml:space="preserve"> </w:t>
      </w:r>
      <w:r w:rsidRPr="00F627F5">
        <w:t>класс</w:t>
      </w:r>
      <w:r>
        <w:t>е</w:t>
      </w:r>
      <w:r w:rsidRPr="00F627F5">
        <w:rPr>
          <w:spacing w:val="60"/>
        </w:rPr>
        <w:t xml:space="preserve"> </w:t>
      </w:r>
      <w:r w:rsidRPr="00F627F5">
        <w:t>обучалось</w:t>
      </w:r>
      <w:r w:rsidRPr="00F627F5">
        <w:rPr>
          <w:spacing w:val="63"/>
        </w:rPr>
        <w:t xml:space="preserve"> </w:t>
      </w:r>
      <w:r>
        <w:t>11</w:t>
      </w:r>
      <w:r w:rsidRPr="00F627F5">
        <w:rPr>
          <w:spacing w:val="63"/>
        </w:rPr>
        <w:t xml:space="preserve"> </w:t>
      </w:r>
      <w:r w:rsidRPr="00F627F5">
        <w:t>учащихся,</w:t>
      </w:r>
      <w:r w:rsidRPr="00F627F5">
        <w:rPr>
          <w:spacing w:val="62"/>
        </w:rPr>
        <w:t xml:space="preserve"> </w:t>
      </w:r>
      <w:r w:rsidRPr="00F627F5">
        <w:t>все</w:t>
      </w:r>
      <w:r w:rsidRPr="00F627F5">
        <w:rPr>
          <w:spacing w:val="62"/>
        </w:rPr>
        <w:t xml:space="preserve"> </w:t>
      </w:r>
      <w:r w:rsidRPr="00F627F5">
        <w:t>были</w:t>
      </w:r>
      <w:r w:rsidRPr="00F627F5">
        <w:rPr>
          <w:spacing w:val="59"/>
        </w:rPr>
        <w:t xml:space="preserve"> </w:t>
      </w:r>
      <w:r w:rsidRPr="00F627F5">
        <w:t>допущены</w:t>
      </w:r>
      <w:r w:rsidRPr="00F627F5">
        <w:rPr>
          <w:spacing w:val="62"/>
        </w:rPr>
        <w:t xml:space="preserve"> </w:t>
      </w:r>
      <w:r w:rsidRPr="00F627F5">
        <w:t>к</w:t>
      </w:r>
      <w:r w:rsidRPr="00F627F5">
        <w:rPr>
          <w:spacing w:val="62"/>
        </w:rPr>
        <w:t xml:space="preserve"> </w:t>
      </w:r>
      <w:r w:rsidRPr="00F627F5">
        <w:t>государственной</w:t>
      </w:r>
      <w:r w:rsidRPr="00F627F5">
        <w:rPr>
          <w:spacing w:val="62"/>
        </w:rPr>
        <w:t xml:space="preserve"> </w:t>
      </w:r>
      <w:r w:rsidRPr="00F627F5">
        <w:t>итоговой</w:t>
      </w:r>
      <w:r w:rsidRPr="00F627F5">
        <w:rPr>
          <w:spacing w:val="-67"/>
        </w:rPr>
        <w:t xml:space="preserve"> </w:t>
      </w:r>
      <w:r w:rsidRPr="00F627F5">
        <w:t>аттестации.</w:t>
      </w:r>
    </w:p>
    <w:p w14:paraId="67390EE7" w14:textId="3BE4FE1D" w:rsidR="00F627F5" w:rsidRPr="00F627F5" w:rsidRDefault="00F627F5" w:rsidP="00F627F5">
      <w:pPr>
        <w:pStyle w:val="a5"/>
        <w:spacing w:line="242" w:lineRule="auto"/>
      </w:pPr>
      <w:r w:rsidRPr="00F627F5">
        <w:t>На</w:t>
      </w:r>
      <w:r w:rsidRPr="00F627F5">
        <w:rPr>
          <w:spacing w:val="24"/>
        </w:rPr>
        <w:t xml:space="preserve"> </w:t>
      </w:r>
      <w:r w:rsidRPr="00F627F5">
        <w:t>государственной</w:t>
      </w:r>
      <w:r w:rsidRPr="00F627F5">
        <w:rPr>
          <w:spacing w:val="24"/>
        </w:rPr>
        <w:t xml:space="preserve"> </w:t>
      </w:r>
      <w:r w:rsidRPr="00F627F5">
        <w:t>итоговой</w:t>
      </w:r>
      <w:r w:rsidRPr="00F627F5">
        <w:rPr>
          <w:spacing w:val="24"/>
        </w:rPr>
        <w:t xml:space="preserve"> </w:t>
      </w:r>
      <w:r w:rsidRPr="00F627F5">
        <w:t>аттестации</w:t>
      </w:r>
      <w:r w:rsidRPr="00F627F5">
        <w:rPr>
          <w:spacing w:val="24"/>
        </w:rPr>
        <w:t xml:space="preserve"> </w:t>
      </w:r>
      <w:r w:rsidRPr="00F627F5">
        <w:t>в</w:t>
      </w:r>
      <w:r w:rsidRPr="00F627F5">
        <w:rPr>
          <w:spacing w:val="23"/>
        </w:rPr>
        <w:t xml:space="preserve"> </w:t>
      </w:r>
      <w:r w:rsidRPr="00F627F5">
        <w:t>форме</w:t>
      </w:r>
      <w:r w:rsidRPr="00F627F5">
        <w:rPr>
          <w:spacing w:val="24"/>
        </w:rPr>
        <w:t xml:space="preserve"> </w:t>
      </w:r>
      <w:r w:rsidRPr="00F627F5">
        <w:t>ОГЭ</w:t>
      </w:r>
      <w:r w:rsidRPr="00F627F5">
        <w:rPr>
          <w:spacing w:val="21"/>
        </w:rPr>
        <w:t xml:space="preserve"> </w:t>
      </w:r>
      <w:r w:rsidRPr="00F627F5">
        <w:t>выпускники</w:t>
      </w:r>
      <w:r w:rsidRPr="00F627F5">
        <w:rPr>
          <w:spacing w:val="24"/>
        </w:rPr>
        <w:t xml:space="preserve"> </w:t>
      </w:r>
      <w:r w:rsidRPr="00F627F5">
        <w:t>9</w:t>
      </w:r>
      <w:r w:rsidRPr="00F627F5">
        <w:rPr>
          <w:spacing w:val="24"/>
        </w:rPr>
        <w:t xml:space="preserve"> </w:t>
      </w:r>
      <w:r w:rsidRPr="00F627F5">
        <w:t>классов</w:t>
      </w:r>
      <w:r w:rsidRPr="00F627F5">
        <w:rPr>
          <w:spacing w:val="20"/>
        </w:rPr>
        <w:t xml:space="preserve"> </w:t>
      </w:r>
      <w:r w:rsidRPr="00F627F5">
        <w:t>по</w:t>
      </w:r>
      <w:r w:rsidRPr="00F627F5">
        <w:rPr>
          <w:spacing w:val="22"/>
        </w:rPr>
        <w:t xml:space="preserve"> </w:t>
      </w:r>
      <w:r w:rsidRPr="00F627F5">
        <w:t>русскому</w:t>
      </w:r>
      <w:r w:rsidRPr="00F627F5">
        <w:rPr>
          <w:spacing w:val="22"/>
        </w:rPr>
        <w:t xml:space="preserve"> </w:t>
      </w:r>
      <w:r w:rsidRPr="00F627F5">
        <w:t>языку</w:t>
      </w:r>
      <w:r w:rsidRPr="00F627F5">
        <w:rPr>
          <w:spacing w:val="20"/>
        </w:rPr>
        <w:t xml:space="preserve"> </w:t>
      </w:r>
      <w:r w:rsidRPr="00F627F5">
        <w:t>и</w:t>
      </w:r>
      <w:r w:rsidRPr="00F627F5">
        <w:rPr>
          <w:spacing w:val="24"/>
        </w:rPr>
        <w:t xml:space="preserve"> </w:t>
      </w:r>
      <w:proofErr w:type="gramStart"/>
      <w:r w:rsidRPr="00F627F5">
        <w:t>математике</w:t>
      </w:r>
      <w:r w:rsidRPr="00F627F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F627F5">
        <w:t>достигнуты</w:t>
      </w:r>
      <w:proofErr w:type="gramEnd"/>
      <w:r w:rsidRPr="00F627F5">
        <w:rPr>
          <w:spacing w:val="-1"/>
        </w:rPr>
        <w:t xml:space="preserve"> </w:t>
      </w:r>
      <w:r w:rsidRPr="00F627F5">
        <w:t>следующие</w:t>
      </w:r>
      <w:r w:rsidRPr="00F627F5">
        <w:rPr>
          <w:spacing w:val="69"/>
        </w:rPr>
        <w:t xml:space="preserve"> </w:t>
      </w:r>
      <w:r w:rsidRPr="00F627F5">
        <w:t>результаты:</w:t>
      </w:r>
    </w:p>
    <w:p w14:paraId="3E843497" w14:textId="5DF2E4AD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 xml:space="preserve">                     Результаты ОГЭ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92"/>
        <w:gridCol w:w="590"/>
        <w:gridCol w:w="590"/>
        <w:gridCol w:w="590"/>
        <w:gridCol w:w="590"/>
        <w:gridCol w:w="1693"/>
        <w:gridCol w:w="1229"/>
        <w:gridCol w:w="1512"/>
      </w:tblGrid>
      <w:tr w:rsidR="000F262D" w:rsidRPr="00F627F5" w14:paraId="651DD927" w14:textId="77777777" w:rsidTr="00603F3C">
        <w:tc>
          <w:tcPr>
            <w:tcW w:w="964" w:type="dxa"/>
            <w:vMerge w:val="restart"/>
          </w:tcPr>
          <w:p w14:paraId="70E24C5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3497640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2EE4F97F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2144434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52D58881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64E29FEB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% «2» от количества писавших</w:t>
            </w:r>
          </w:p>
        </w:tc>
      </w:tr>
      <w:tr w:rsidR="000F262D" w:rsidRPr="00F627F5" w14:paraId="5EED9955" w14:textId="77777777" w:rsidTr="00603F3C">
        <w:tc>
          <w:tcPr>
            <w:tcW w:w="964" w:type="dxa"/>
            <w:vMerge/>
          </w:tcPr>
          <w:p w14:paraId="4520A4C1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14:paraId="105D560F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7BB3E09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20" w:type="dxa"/>
          </w:tcPr>
          <w:p w14:paraId="1547CF2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14:paraId="7EE252D2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23" w:type="dxa"/>
          </w:tcPr>
          <w:p w14:paraId="4B902BB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38" w:type="dxa"/>
            <w:vMerge/>
          </w:tcPr>
          <w:p w14:paraId="74E9D4D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14:paraId="4996E8EA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3D72247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6920680C" w14:textId="77777777" w:rsidTr="00603F3C">
        <w:tc>
          <w:tcPr>
            <w:tcW w:w="964" w:type="dxa"/>
          </w:tcPr>
          <w:p w14:paraId="431271F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14:paraId="35AB2384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" w:type="dxa"/>
          </w:tcPr>
          <w:p w14:paraId="017E526D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14:paraId="662CE06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14:paraId="62A9FA8E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2DFDF9CC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0364C348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14:paraId="4BA44F2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64" w:type="dxa"/>
          </w:tcPr>
          <w:p w14:paraId="797DC5F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F099ACB" w14:textId="77777777" w:rsidR="000F262D" w:rsidRPr="00F627F5" w:rsidRDefault="000F262D">
      <w:pPr>
        <w:rPr>
          <w:sz w:val="28"/>
          <w:szCs w:val="28"/>
        </w:rPr>
      </w:pPr>
    </w:p>
    <w:p w14:paraId="0C8B6B3A" w14:textId="06916100" w:rsidR="000F262D" w:rsidRPr="00F627F5" w:rsidRDefault="000F262D" w:rsidP="000F262D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Динамика по результатам ОГЭ 2023 года по русскому языку</w:t>
      </w:r>
    </w:p>
    <w:p w14:paraId="5B9D5694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в сравнении за 3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992"/>
        <w:gridCol w:w="1418"/>
        <w:gridCol w:w="992"/>
        <w:gridCol w:w="2662"/>
      </w:tblGrid>
      <w:tr w:rsidR="000F262D" w:rsidRPr="00F627F5" w14:paraId="1CFB77B9" w14:textId="77777777" w:rsidTr="00603F3C">
        <w:trPr>
          <w:jc w:val="center"/>
        </w:trPr>
        <w:tc>
          <w:tcPr>
            <w:tcW w:w="1530" w:type="dxa"/>
            <w:vMerge w:val="restart"/>
          </w:tcPr>
          <w:p w14:paraId="3E0F42A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402" w:type="dxa"/>
            <w:gridSpan w:val="3"/>
          </w:tcPr>
          <w:p w14:paraId="6A7E020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662" w:type="dxa"/>
            <w:vMerge w:val="restart"/>
          </w:tcPr>
          <w:p w14:paraId="7F2080D5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между 2022 и 2023 годами</w:t>
            </w:r>
          </w:p>
        </w:tc>
      </w:tr>
      <w:tr w:rsidR="000F262D" w:rsidRPr="00F627F5" w14:paraId="13C03578" w14:textId="77777777" w:rsidTr="00603F3C">
        <w:trPr>
          <w:jc w:val="center"/>
        </w:trPr>
        <w:tc>
          <w:tcPr>
            <w:tcW w:w="1530" w:type="dxa"/>
            <w:vMerge/>
          </w:tcPr>
          <w:p w14:paraId="762CAFEC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65E80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14:paraId="7F82E83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14:paraId="5C14B052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662" w:type="dxa"/>
            <w:vMerge/>
          </w:tcPr>
          <w:p w14:paraId="20BD284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37FD2C18" w14:textId="77777777" w:rsidTr="00603F3C">
        <w:trPr>
          <w:jc w:val="center"/>
        </w:trPr>
        <w:tc>
          <w:tcPr>
            <w:tcW w:w="1530" w:type="dxa"/>
          </w:tcPr>
          <w:p w14:paraId="4C6D9F98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4905BF8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5124F31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118E837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2" w:type="dxa"/>
          </w:tcPr>
          <w:p w14:paraId="235611F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+ 1</w:t>
            </w:r>
          </w:p>
        </w:tc>
      </w:tr>
    </w:tbl>
    <w:p w14:paraId="4B3D5FA7" w14:textId="77777777" w:rsidR="000F262D" w:rsidRPr="00F627F5" w:rsidRDefault="000F262D">
      <w:pPr>
        <w:rPr>
          <w:sz w:val="28"/>
          <w:szCs w:val="28"/>
        </w:rPr>
      </w:pPr>
    </w:p>
    <w:p w14:paraId="48FDC5E1" w14:textId="79BDAB5F" w:rsidR="000F262D" w:rsidRPr="00F627F5" w:rsidRDefault="000F262D" w:rsidP="000F262D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Результаты ОГЭ по математике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592"/>
        <w:gridCol w:w="590"/>
        <w:gridCol w:w="590"/>
        <w:gridCol w:w="590"/>
        <w:gridCol w:w="590"/>
        <w:gridCol w:w="1693"/>
        <w:gridCol w:w="1229"/>
        <w:gridCol w:w="1512"/>
      </w:tblGrid>
      <w:tr w:rsidR="000F262D" w:rsidRPr="00F627F5" w14:paraId="4D919A7C" w14:textId="77777777" w:rsidTr="00603F3C">
        <w:trPr>
          <w:jc w:val="center"/>
        </w:trPr>
        <w:tc>
          <w:tcPr>
            <w:tcW w:w="964" w:type="dxa"/>
            <w:vMerge w:val="restart"/>
          </w:tcPr>
          <w:p w14:paraId="4A9D2B4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0A91CA70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160FF26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7CD2E002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40E8AC5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3927F93E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% «2» от количества писавших</w:t>
            </w:r>
          </w:p>
        </w:tc>
      </w:tr>
      <w:tr w:rsidR="000F262D" w:rsidRPr="00F627F5" w14:paraId="1D0BF2E6" w14:textId="77777777" w:rsidTr="00603F3C">
        <w:trPr>
          <w:jc w:val="center"/>
        </w:trPr>
        <w:tc>
          <w:tcPr>
            <w:tcW w:w="964" w:type="dxa"/>
            <w:vMerge/>
          </w:tcPr>
          <w:p w14:paraId="65E0748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14:paraId="6EE2D440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EF5957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20" w:type="dxa"/>
          </w:tcPr>
          <w:p w14:paraId="7E738D3B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14:paraId="31FE0792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23" w:type="dxa"/>
          </w:tcPr>
          <w:p w14:paraId="79753EAF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38" w:type="dxa"/>
            <w:vMerge/>
          </w:tcPr>
          <w:p w14:paraId="21F2A6D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14:paraId="74F6D22D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3BEA0D4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4F14BC2B" w14:textId="77777777" w:rsidTr="00603F3C">
        <w:trPr>
          <w:jc w:val="center"/>
        </w:trPr>
        <w:tc>
          <w:tcPr>
            <w:tcW w:w="964" w:type="dxa"/>
          </w:tcPr>
          <w:p w14:paraId="4D89120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14:paraId="1E85C654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" w:type="dxa"/>
          </w:tcPr>
          <w:p w14:paraId="0D163CF1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14:paraId="292C946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14:paraId="2E46561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5B6170F1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14:paraId="4436BD6B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14:paraId="030D92FB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64" w:type="dxa"/>
          </w:tcPr>
          <w:p w14:paraId="3ACC6A3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02841A0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16B1F" w14:textId="089B7D72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Результат среднего балла и Динамика ОО по результатам ОГЭ 2023 года по математике 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613"/>
        <w:gridCol w:w="1149"/>
        <w:gridCol w:w="1065"/>
        <w:gridCol w:w="1474"/>
      </w:tblGrid>
      <w:tr w:rsidR="000F262D" w:rsidRPr="00F627F5" w14:paraId="505BF62C" w14:textId="77777777" w:rsidTr="000F262D">
        <w:trPr>
          <w:trHeight w:val="253"/>
          <w:jc w:val="center"/>
        </w:trPr>
        <w:tc>
          <w:tcPr>
            <w:tcW w:w="1472" w:type="dxa"/>
            <w:vMerge w:val="restart"/>
          </w:tcPr>
          <w:p w14:paraId="2A976DB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827" w:type="dxa"/>
            <w:gridSpan w:val="3"/>
          </w:tcPr>
          <w:p w14:paraId="0E57C24C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57C58A6A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0F262D" w:rsidRPr="00F627F5" w14:paraId="00C41043" w14:textId="77777777" w:rsidTr="000F262D">
        <w:trPr>
          <w:trHeight w:val="134"/>
          <w:jc w:val="center"/>
        </w:trPr>
        <w:tc>
          <w:tcPr>
            <w:tcW w:w="1472" w:type="dxa"/>
            <w:vMerge/>
          </w:tcPr>
          <w:p w14:paraId="72FFE4E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14:paraId="5DFC5EFB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49" w:type="dxa"/>
          </w:tcPr>
          <w:p w14:paraId="35D4BBE5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65" w:type="dxa"/>
          </w:tcPr>
          <w:p w14:paraId="3D390B92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95" w:type="dxa"/>
            <w:vMerge/>
          </w:tcPr>
          <w:p w14:paraId="507DAF8A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065BBE2D" w14:textId="77777777" w:rsidTr="000F262D">
        <w:trPr>
          <w:trHeight w:val="253"/>
          <w:jc w:val="center"/>
        </w:trPr>
        <w:tc>
          <w:tcPr>
            <w:tcW w:w="1472" w:type="dxa"/>
          </w:tcPr>
          <w:p w14:paraId="15544A4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13" w:type="dxa"/>
          </w:tcPr>
          <w:p w14:paraId="5DB22D81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9" w:type="dxa"/>
          </w:tcPr>
          <w:p w14:paraId="1788920C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65" w:type="dxa"/>
          </w:tcPr>
          <w:p w14:paraId="6D57843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5178121D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+ 1,1</w:t>
            </w:r>
          </w:p>
        </w:tc>
      </w:tr>
    </w:tbl>
    <w:p w14:paraId="6AD358AD" w14:textId="77777777" w:rsidR="000F262D" w:rsidRPr="00F627F5" w:rsidRDefault="000F262D">
      <w:pPr>
        <w:rPr>
          <w:sz w:val="28"/>
          <w:szCs w:val="28"/>
        </w:rPr>
      </w:pPr>
    </w:p>
    <w:p w14:paraId="1A52D9AC" w14:textId="77777777" w:rsidR="000F262D" w:rsidRPr="00F627F5" w:rsidRDefault="000F262D">
      <w:pPr>
        <w:rPr>
          <w:sz w:val="28"/>
          <w:szCs w:val="28"/>
        </w:rPr>
      </w:pPr>
    </w:p>
    <w:p w14:paraId="33846203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ОГЭ по географии</w:t>
      </w:r>
    </w:p>
    <w:p w14:paraId="35A3899E" w14:textId="77777777" w:rsidR="000F262D" w:rsidRPr="00F627F5" w:rsidRDefault="000F262D" w:rsidP="000F2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92"/>
        <w:gridCol w:w="590"/>
        <w:gridCol w:w="590"/>
        <w:gridCol w:w="590"/>
        <w:gridCol w:w="590"/>
        <w:gridCol w:w="1693"/>
        <w:gridCol w:w="1229"/>
        <w:gridCol w:w="1512"/>
      </w:tblGrid>
      <w:tr w:rsidR="000F262D" w:rsidRPr="00F627F5" w14:paraId="7C12A1B2" w14:textId="77777777" w:rsidTr="00603F3C">
        <w:tc>
          <w:tcPr>
            <w:tcW w:w="964" w:type="dxa"/>
            <w:vMerge w:val="restart"/>
          </w:tcPr>
          <w:p w14:paraId="5DE33B7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716CAECC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717ACA42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0EAE3373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4BF884CA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180B1433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% «2» от количества писавших</w:t>
            </w:r>
          </w:p>
        </w:tc>
      </w:tr>
      <w:tr w:rsidR="000F262D" w:rsidRPr="00F627F5" w14:paraId="60FA1F4E" w14:textId="77777777" w:rsidTr="00603F3C">
        <w:tc>
          <w:tcPr>
            <w:tcW w:w="964" w:type="dxa"/>
            <w:vMerge/>
          </w:tcPr>
          <w:p w14:paraId="71D21A34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14:paraId="24443680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67EB9ED8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20" w:type="dxa"/>
          </w:tcPr>
          <w:p w14:paraId="5539B63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14:paraId="2210051E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23" w:type="dxa"/>
          </w:tcPr>
          <w:p w14:paraId="5BA11F0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38" w:type="dxa"/>
            <w:vMerge/>
          </w:tcPr>
          <w:p w14:paraId="4F2FFBD3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14:paraId="7EDCB4E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7414E74B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3B6ADD33" w14:textId="77777777" w:rsidTr="00603F3C">
        <w:tc>
          <w:tcPr>
            <w:tcW w:w="964" w:type="dxa"/>
          </w:tcPr>
          <w:p w14:paraId="1B3ACAB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14:paraId="3980CC7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" w:type="dxa"/>
          </w:tcPr>
          <w:p w14:paraId="1D30CB3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14:paraId="73F102F3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14:paraId="000B1BCB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4535E36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14:paraId="3F62E501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14:paraId="4FF82A02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464" w:type="dxa"/>
          </w:tcPr>
          <w:p w14:paraId="7E7075F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FF8B6A9" w14:textId="77777777" w:rsidR="000F262D" w:rsidRPr="00F627F5" w:rsidRDefault="000F262D">
      <w:pPr>
        <w:rPr>
          <w:sz w:val="28"/>
          <w:szCs w:val="28"/>
        </w:rPr>
      </w:pPr>
    </w:p>
    <w:p w14:paraId="47B9A4C1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Результат среднего балла и Динамика ОО по результатам ОГЭ</w:t>
      </w:r>
    </w:p>
    <w:p w14:paraId="37F26AF6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 xml:space="preserve">                  2023 года по географии в сравнении с 2022 годом</w:t>
      </w:r>
    </w:p>
    <w:p w14:paraId="6C6317AC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474"/>
      </w:tblGrid>
      <w:tr w:rsidR="000F262D" w:rsidRPr="00F627F5" w14:paraId="487FE3AA" w14:textId="77777777" w:rsidTr="00603F3C">
        <w:trPr>
          <w:trHeight w:val="253"/>
          <w:jc w:val="center"/>
        </w:trPr>
        <w:tc>
          <w:tcPr>
            <w:tcW w:w="1472" w:type="dxa"/>
            <w:vMerge w:val="restart"/>
          </w:tcPr>
          <w:p w14:paraId="69FE39F4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827" w:type="dxa"/>
            <w:gridSpan w:val="2"/>
          </w:tcPr>
          <w:p w14:paraId="590236A2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44F6BB65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0F262D" w:rsidRPr="00F627F5" w14:paraId="593F70BC" w14:textId="77777777" w:rsidTr="00603F3C">
        <w:trPr>
          <w:trHeight w:val="134"/>
          <w:jc w:val="center"/>
        </w:trPr>
        <w:tc>
          <w:tcPr>
            <w:tcW w:w="1472" w:type="dxa"/>
            <w:vMerge/>
          </w:tcPr>
          <w:p w14:paraId="6D4DBFA8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14:paraId="5ABE7422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59" w:type="dxa"/>
          </w:tcPr>
          <w:p w14:paraId="577A2FF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95" w:type="dxa"/>
            <w:vMerge/>
          </w:tcPr>
          <w:p w14:paraId="058EFAFD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617B958B" w14:textId="77777777" w:rsidTr="00603F3C">
        <w:trPr>
          <w:trHeight w:val="253"/>
          <w:jc w:val="center"/>
        </w:trPr>
        <w:tc>
          <w:tcPr>
            <w:tcW w:w="1472" w:type="dxa"/>
          </w:tcPr>
          <w:p w14:paraId="14A363F3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14:paraId="5B3E0CA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14:paraId="76788FC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0A2FA93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+ 3</w:t>
            </w:r>
          </w:p>
        </w:tc>
      </w:tr>
    </w:tbl>
    <w:p w14:paraId="49406D9B" w14:textId="77777777" w:rsidR="000F262D" w:rsidRPr="00F627F5" w:rsidRDefault="000F262D">
      <w:pPr>
        <w:rPr>
          <w:sz w:val="28"/>
          <w:szCs w:val="28"/>
        </w:rPr>
      </w:pPr>
    </w:p>
    <w:p w14:paraId="19ABF030" w14:textId="4BA69FEC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Результаты ОГЭ по обществознанию</w:t>
      </w:r>
    </w:p>
    <w:p w14:paraId="30487115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92"/>
        <w:gridCol w:w="590"/>
        <w:gridCol w:w="590"/>
        <w:gridCol w:w="590"/>
        <w:gridCol w:w="590"/>
        <w:gridCol w:w="1693"/>
        <w:gridCol w:w="1229"/>
        <w:gridCol w:w="1512"/>
      </w:tblGrid>
      <w:tr w:rsidR="000F262D" w:rsidRPr="00F627F5" w14:paraId="2A5D61CA" w14:textId="77777777" w:rsidTr="00603F3C">
        <w:tc>
          <w:tcPr>
            <w:tcW w:w="964" w:type="dxa"/>
            <w:vMerge w:val="restart"/>
          </w:tcPr>
          <w:p w14:paraId="742A2039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541" w:type="dxa"/>
            <w:vMerge w:val="restart"/>
          </w:tcPr>
          <w:p w14:paraId="0F233328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участников, чел.</w:t>
            </w:r>
          </w:p>
        </w:tc>
        <w:tc>
          <w:tcPr>
            <w:tcW w:w="2472" w:type="dxa"/>
            <w:gridSpan w:val="4"/>
          </w:tcPr>
          <w:p w14:paraId="546E302A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38" w:type="dxa"/>
            <w:vMerge w:val="restart"/>
          </w:tcPr>
          <w:p w14:paraId="223AA2A9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  <w:tc>
          <w:tcPr>
            <w:tcW w:w="1266" w:type="dxa"/>
            <w:vMerge w:val="restart"/>
          </w:tcPr>
          <w:p w14:paraId="3E7EFA59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  <w:tc>
          <w:tcPr>
            <w:tcW w:w="1464" w:type="dxa"/>
            <w:vMerge w:val="restart"/>
          </w:tcPr>
          <w:p w14:paraId="2856F0B7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% «2» от количества писавших</w:t>
            </w:r>
          </w:p>
        </w:tc>
      </w:tr>
      <w:tr w:rsidR="000F262D" w:rsidRPr="00F627F5" w14:paraId="5779355F" w14:textId="77777777" w:rsidTr="00603F3C">
        <w:tc>
          <w:tcPr>
            <w:tcW w:w="964" w:type="dxa"/>
            <w:vMerge/>
          </w:tcPr>
          <w:p w14:paraId="5B7D5CE5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14:paraId="7361A73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14:paraId="0458C3A6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20" w:type="dxa"/>
          </w:tcPr>
          <w:p w14:paraId="5C5662B0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17" w:type="dxa"/>
          </w:tcPr>
          <w:p w14:paraId="7914DA4B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23" w:type="dxa"/>
          </w:tcPr>
          <w:p w14:paraId="30075FB7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38" w:type="dxa"/>
            <w:vMerge/>
          </w:tcPr>
          <w:p w14:paraId="25EFBBAF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14:paraId="78FFF7FF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0ED9E029" w14:textId="77777777" w:rsidR="000F262D" w:rsidRPr="00F627F5" w:rsidRDefault="000F262D" w:rsidP="00603F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0782C919" w14:textId="77777777" w:rsidTr="00603F3C">
        <w:tc>
          <w:tcPr>
            <w:tcW w:w="964" w:type="dxa"/>
          </w:tcPr>
          <w:p w14:paraId="56D7B27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1" w:type="dxa"/>
          </w:tcPr>
          <w:p w14:paraId="2BE793F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" w:type="dxa"/>
          </w:tcPr>
          <w:p w14:paraId="6E2559A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0" w:type="dxa"/>
          </w:tcPr>
          <w:p w14:paraId="29ED487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14:paraId="0F01CD2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53293048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14:paraId="6E2E1A7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14:paraId="79B9242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464" w:type="dxa"/>
          </w:tcPr>
          <w:p w14:paraId="4EAE15A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7B0CEE" w14:textId="77777777" w:rsidR="000F262D" w:rsidRPr="00F627F5" w:rsidRDefault="000F262D">
      <w:pPr>
        <w:rPr>
          <w:sz w:val="28"/>
          <w:szCs w:val="28"/>
        </w:rPr>
      </w:pPr>
    </w:p>
    <w:p w14:paraId="0FB29613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>Результат среднего балла и Динамика ОО по результатам ОГЭ</w:t>
      </w:r>
    </w:p>
    <w:p w14:paraId="5134134B" w14:textId="77777777" w:rsidR="000F262D" w:rsidRPr="00F627F5" w:rsidRDefault="000F262D" w:rsidP="000F262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7F5">
        <w:rPr>
          <w:rFonts w:ascii="Times New Roman" w:hAnsi="Times New Roman" w:cs="Times New Roman"/>
          <w:b/>
          <w:sz w:val="28"/>
          <w:szCs w:val="28"/>
        </w:rPr>
        <w:t xml:space="preserve">                  2023 года по обществознанию в сравнении с 2022 годом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68"/>
        <w:gridCol w:w="1859"/>
        <w:gridCol w:w="1474"/>
      </w:tblGrid>
      <w:tr w:rsidR="000F262D" w:rsidRPr="00F627F5" w14:paraId="0561EBCE" w14:textId="77777777" w:rsidTr="00603F3C">
        <w:trPr>
          <w:trHeight w:val="253"/>
          <w:jc w:val="center"/>
        </w:trPr>
        <w:tc>
          <w:tcPr>
            <w:tcW w:w="1472" w:type="dxa"/>
            <w:vMerge w:val="restart"/>
          </w:tcPr>
          <w:p w14:paraId="55D50D85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827" w:type="dxa"/>
            <w:gridSpan w:val="2"/>
          </w:tcPr>
          <w:p w14:paraId="69748905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95" w:type="dxa"/>
            <w:vMerge w:val="restart"/>
          </w:tcPr>
          <w:p w14:paraId="36B97FA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0F262D" w:rsidRPr="00F627F5" w14:paraId="39C80A9D" w14:textId="77777777" w:rsidTr="00603F3C">
        <w:trPr>
          <w:trHeight w:val="134"/>
          <w:jc w:val="center"/>
        </w:trPr>
        <w:tc>
          <w:tcPr>
            <w:tcW w:w="1472" w:type="dxa"/>
            <w:vMerge/>
          </w:tcPr>
          <w:p w14:paraId="189FE6AD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14:paraId="49612E19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59" w:type="dxa"/>
          </w:tcPr>
          <w:p w14:paraId="30325837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95" w:type="dxa"/>
            <w:vMerge/>
          </w:tcPr>
          <w:p w14:paraId="166EF55F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2D" w:rsidRPr="00F627F5" w14:paraId="4F74B1B0" w14:textId="77777777" w:rsidTr="00603F3C">
        <w:trPr>
          <w:trHeight w:val="253"/>
          <w:jc w:val="center"/>
        </w:trPr>
        <w:tc>
          <w:tcPr>
            <w:tcW w:w="1472" w:type="dxa"/>
          </w:tcPr>
          <w:p w14:paraId="020B0770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14:paraId="7C28FF11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859" w:type="dxa"/>
          </w:tcPr>
          <w:p w14:paraId="4BCE35E6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40F699BD" w14:textId="77777777" w:rsidR="000F262D" w:rsidRPr="00F627F5" w:rsidRDefault="000F262D" w:rsidP="00603F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F5">
              <w:rPr>
                <w:rFonts w:ascii="Times New Roman" w:hAnsi="Times New Roman" w:cs="Times New Roman"/>
                <w:b/>
                <w:sz w:val="28"/>
                <w:szCs w:val="28"/>
              </w:rPr>
              <w:t>+ 3,8</w:t>
            </w:r>
          </w:p>
        </w:tc>
      </w:tr>
    </w:tbl>
    <w:p w14:paraId="1DE20074" w14:textId="77777777" w:rsidR="000F262D" w:rsidRPr="00F627F5" w:rsidRDefault="000F262D" w:rsidP="000F262D">
      <w:pPr>
        <w:rPr>
          <w:rFonts w:ascii="Century Gothic" w:eastAsia="Calibri" w:hAnsi="Century Gothic" w:cs="Times New Roman"/>
          <w:sz w:val="28"/>
          <w:szCs w:val="28"/>
        </w:rPr>
      </w:pPr>
    </w:p>
    <w:p w14:paraId="02381C37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</w:t>
      </w:r>
      <w:r w:rsidRPr="00F627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27F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Средний балл по району – 27.</w:t>
      </w:r>
    </w:p>
    <w:p w14:paraId="3D9F14B1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Средний балл выше районного у ОО: № 4, № 10, № 30, № 38, № 42, № 18, № 21, № 23, № 34.</w:t>
      </w:r>
    </w:p>
    <w:p w14:paraId="1AE99250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На уровне района средний балл у ОО: № 1, № 15, № 17, № 32.</w:t>
      </w:r>
    </w:p>
    <w:p w14:paraId="0D9EC089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D0776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Математика. </w:t>
      </w:r>
      <w:r w:rsidRPr="00F627F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Средний балл по району – 15.</w:t>
      </w:r>
    </w:p>
    <w:p w14:paraId="0C23FC7B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Средний балл выше районного у ОО: № 4, № 10, № 17, № 20, № 21, № 30, № 38, № 34, № 39.</w:t>
      </w:r>
    </w:p>
    <w:p w14:paraId="5B99C084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На уровне района средний балл у ОО: № 1, № 3, № 5, № 6, № 15, № 23, № 43.</w:t>
      </w:r>
    </w:p>
    <w:p w14:paraId="0F6DA80D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D4AA13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>Обществознание.</w:t>
      </w:r>
      <w:r w:rsidRPr="00F627F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Средний балл по району – 22.</w:t>
      </w:r>
    </w:p>
    <w:p w14:paraId="058D9351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Средний балл выше районного у ОО: № 4, № 6, № 9, № 10, № 15, № 18, № 38, № 21, № 34, № 7.</w:t>
      </w:r>
    </w:p>
    <w:p w14:paraId="23593A02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lastRenderedPageBreak/>
        <w:t>На уровне района средний балл у ОО: № 1, № 3, № 30, № 31.</w:t>
      </w:r>
    </w:p>
    <w:p w14:paraId="31131F51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A52FEE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География. </w:t>
      </w:r>
      <w:r w:rsidRPr="00F627F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Средний балл по району – 21.</w:t>
      </w:r>
    </w:p>
    <w:p w14:paraId="6D2C9E91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 xml:space="preserve">Средний балл выше районного у ОО: № 4, № 9, № 10, № 15, № 17, № 20, № 30, № 38, № 42, № 43, № 14, № 21, № 23, № 34. </w:t>
      </w:r>
    </w:p>
    <w:p w14:paraId="63CC0A19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sz w:val="28"/>
          <w:szCs w:val="28"/>
        </w:rPr>
        <w:t>На уровне района средний балл у ОО: № 12.</w:t>
      </w:r>
    </w:p>
    <w:p w14:paraId="25AC50CD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274624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272076" w14:textId="77777777" w:rsidR="000F262D" w:rsidRPr="00F627F5" w:rsidRDefault="000F262D" w:rsidP="000F26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>СОШ № 9</w:t>
      </w:r>
      <w:r w:rsidRPr="00F627F5">
        <w:rPr>
          <w:rFonts w:ascii="Times New Roman" w:eastAsia="Calibri" w:hAnsi="Times New Roman" w:cs="Times New Roman"/>
          <w:sz w:val="28"/>
          <w:szCs w:val="28"/>
        </w:rPr>
        <w:t xml:space="preserve"> – рост по 4 предметам (русский язык, математика, обществознание, география).</w:t>
      </w:r>
      <w:r w:rsidRPr="00F62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Выше районного </w:t>
      </w:r>
      <w:r w:rsidRPr="00F627F5">
        <w:rPr>
          <w:rFonts w:ascii="Times New Roman" w:eastAsia="Calibri" w:hAnsi="Times New Roman" w:cs="Times New Roman"/>
          <w:sz w:val="28"/>
          <w:szCs w:val="28"/>
        </w:rPr>
        <w:t>средний балл по 2 предметам (обществознание, география);</w:t>
      </w:r>
    </w:p>
    <w:p w14:paraId="1851A84F" w14:textId="77777777" w:rsidR="000F262D" w:rsidRPr="00F627F5" w:rsidRDefault="000F262D">
      <w:pPr>
        <w:rPr>
          <w:sz w:val="28"/>
          <w:szCs w:val="28"/>
        </w:rPr>
      </w:pPr>
    </w:p>
    <w:p w14:paraId="762FD64A" w14:textId="77777777" w:rsidR="000F262D" w:rsidRPr="00F627F5" w:rsidRDefault="000F262D" w:rsidP="000F26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7F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43CDED4" w14:textId="77777777" w:rsidR="000F262D" w:rsidRPr="00F627F5" w:rsidRDefault="000F262D" w:rsidP="000F26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D2DED" w14:textId="77777777" w:rsidR="000F262D" w:rsidRPr="00F627F5" w:rsidRDefault="000F262D" w:rsidP="000F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Анализ проведения ГИА-9 в 2023 году позволяет выделить положительные моменты:</w:t>
      </w:r>
    </w:p>
    <w:p w14:paraId="1C17BECF" w14:textId="77777777" w:rsidR="000F262D" w:rsidRPr="00F627F5" w:rsidRDefault="000F262D" w:rsidP="000F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- созданы все условия для проведения ГИА-9 в соответствии с требованиями Порядка, методическими рекомендациями, приказами МОН и МП КК;</w:t>
      </w:r>
    </w:p>
    <w:p w14:paraId="08E0657A" w14:textId="77777777" w:rsidR="000F262D" w:rsidRPr="00F627F5" w:rsidRDefault="000F262D" w:rsidP="000F26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7F5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 составом:</w:t>
      </w:r>
    </w:p>
    <w:p w14:paraId="23A1AF7F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Использовать в подготовке к ГИА видео консультации председателей региональных предметных комиссий для обучающихся (по графику ГБОУ ИРО).</w:t>
      </w:r>
    </w:p>
    <w:p w14:paraId="0CD65B21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Изучить нормативные документы (спецификации, кодификаторы, демонстрационные варианты КИМ), определяющие структуру и содержание экзамена, обращая внимание на изменение в структуре и содержании экзаменационной работы по сравнению с предыдущим годом.</w:t>
      </w:r>
    </w:p>
    <w:p w14:paraId="1672B91D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Проанализировать результаты выполнения заданий по каждому блоку содержания учебного предмета на разных уровнях сложности, результаты по видам деятельности с выделением типичных ошибок, которые следует учесть при подготовке к ГИА в 2024 году.</w:t>
      </w:r>
    </w:p>
    <w:p w14:paraId="4A3442E2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Развивать читательские умения обучающихся: находить информацию в тексте, интегрировать, интерпретировать, анализировать информацию и делать выводы, использовать задания, в которых информация представлена в разных знаковых системах (текст, таблица, график, рисунок, схема).</w:t>
      </w:r>
    </w:p>
    <w:p w14:paraId="51F6BE87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Оказать помощь ученику в формировании индивидуальной траектории подготовки к ГИА с учетом текущего уровня знаний и планируемого выбора дальнейшей профессии. Кроме того, необходима адекватная оценка в течение учебного периода знаний, умений и навыков в соответствии с их индивидуальными особенностями и возможностями.</w:t>
      </w:r>
    </w:p>
    <w:p w14:paraId="01F82680" w14:textId="77777777" w:rsidR="000F262D" w:rsidRPr="00F627F5" w:rsidRDefault="000F262D" w:rsidP="000F26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t>Обратить особое внимание при подготовке к ГИА на повторение и закрепление материала, который традиционно вызывает затруднения у выпускников по каждому учебному предмету.</w:t>
      </w:r>
    </w:p>
    <w:p w14:paraId="55FFB947" w14:textId="4E387DE6" w:rsidR="000F262D" w:rsidRPr="00F627F5" w:rsidRDefault="000F262D" w:rsidP="000F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7F5">
        <w:rPr>
          <w:rFonts w:ascii="Times New Roman" w:hAnsi="Times New Roman" w:cs="Times New Roman"/>
          <w:sz w:val="28"/>
          <w:szCs w:val="28"/>
        </w:rPr>
        <w:lastRenderedPageBreak/>
        <w:t>Уделить особое внимание выполнению тренировочных работ по предметам в формате КИМ. Для этого использовать Открытый банк заданий ОГЭ, компьютерные тренажеры, а также сборники «Я сдам ОГЭ» и др. На сайте ФИПИ опубликован перечень учебных изданий, допущенных ФИПИ к использованию в учебном процессе в образовательных организациях</w:t>
      </w:r>
    </w:p>
    <w:p w14:paraId="31798A79" w14:textId="77777777" w:rsidR="00F627F5" w:rsidRDefault="00F627F5" w:rsidP="00F627F5">
      <w:pPr>
        <w:pStyle w:val="a5"/>
        <w:spacing w:before="9"/>
        <w:rPr>
          <w:b/>
          <w:sz w:val="27"/>
        </w:rPr>
      </w:pPr>
    </w:p>
    <w:p w14:paraId="1EC208F8" w14:textId="709771AF" w:rsidR="00F627F5" w:rsidRDefault="00F627F5" w:rsidP="00F627F5">
      <w:pPr>
        <w:pStyle w:val="a5"/>
        <w:ind w:right="276"/>
        <w:jc w:val="both"/>
      </w:pPr>
      <w:r>
        <w:t>В 2022-2023 учебном</w:t>
      </w:r>
      <w:r>
        <w:rPr>
          <w:spacing w:val="1"/>
        </w:rPr>
        <w:t xml:space="preserve"> </w:t>
      </w:r>
      <w:r>
        <w:t xml:space="preserve">году в МБОУ СОШ № </w:t>
      </w:r>
      <w:r>
        <w:t>9</w:t>
      </w:r>
      <w:r>
        <w:t xml:space="preserve"> </w:t>
      </w:r>
      <w:proofErr w:type="gramStart"/>
      <w:r>
        <w:t xml:space="preserve">учащиеся </w:t>
      </w:r>
      <w:r>
        <w:t xml:space="preserve"> 11</w:t>
      </w:r>
      <w:proofErr w:type="gramEnd"/>
      <w:r>
        <w:t xml:space="preserve"> класс</w:t>
      </w:r>
      <w:r>
        <w:t>а обучались в классе универсального профиля ,</w:t>
      </w:r>
      <w:r>
        <w:t xml:space="preserve">в котором обучалось </w:t>
      </w:r>
      <w:r>
        <w:t>3</w:t>
      </w:r>
      <w:r>
        <w:t xml:space="preserve"> учащихся. Учебный план выполнен</w:t>
      </w:r>
      <w:r>
        <w:rPr>
          <w:spacing w:val="-2"/>
        </w:rPr>
        <w:t xml:space="preserve"> </w:t>
      </w:r>
      <w:r>
        <w:t>полностью.</w:t>
      </w:r>
    </w:p>
    <w:p w14:paraId="14DED0BD" w14:textId="02FBE358" w:rsidR="00F627F5" w:rsidRDefault="00F627F5" w:rsidP="00F627F5">
      <w:pPr>
        <w:pStyle w:val="a5"/>
        <w:ind w:right="277"/>
        <w:jc w:val="both"/>
      </w:pPr>
      <w:r>
        <w:t xml:space="preserve">       </w:t>
      </w:r>
      <w:r>
        <w:t>Для учащихся 11а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 течение учебного года учителями-предметниками проводились</w:t>
      </w:r>
      <w:r>
        <w:rPr>
          <w:spacing w:val="1"/>
        </w:rPr>
        <w:t xml:space="preserve"> </w:t>
      </w:r>
      <w:r>
        <w:t>дополнительные занятия 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организовали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-1"/>
        </w:rPr>
        <w:t xml:space="preserve"> </w:t>
      </w:r>
      <w:r>
        <w:t>учащимися</w:t>
      </w:r>
      <w:r>
        <w:rPr>
          <w:spacing w:val="6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пробелов и</w:t>
      </w:r>
      <w:r>
        <w:rPr>
          <w:spacing w:val="-4"/>
        </w:rPr>
        <w:t xml:space="preserve"> </w:t>
      </w:r>
      <w:r>
        <w:t>отработки «западающих»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учеником.</w:t>
      </w:r>
    </w:p>
    <w:p w14:paraId="42FA9071" w14:textId="76FB146E" w:rsidR="00F627F5" w:rsidRDefault="00F627F5" w:rsidP="00F627F5">
      <w:pPr>
        <w:pStyle w:val="a5"/>
        <w:ind w:right="275"/>
        <w:jc w:val="both"/>
      </w:pPr>
      <w:r>
        <w:t xml:space="preserve">     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федерального, регионального и муниципального уровня, организованы и проведены по специальному плану согласно всем</w:t>
      </w:r>
      <w:r>
        <w:rPr>
          <w:spacing w:val="1"/>
        </w:rPr>
        <w:t xml:space="preserve"> </w:t>
      </w:r>
      <w:r>
        <w:t>установленным срокам. Все выпускники и их родители (законные представители) ознакомлены</w:t>
      </w:r>
      <w:r>
        <w:rPr>
          <w:spacing w:val="1"/>
        </w:rPr>
        <w:t xml:space="preserve"> </w:t>
      </w:r>
      <w:r>
        <w:t>под роспись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документами.</w:t>
      </w:r>
    </w:p>
    <w:p w14:paraId="34768501" w14:textId="6B0EBE9E" w:rsidR="006E2C3E" w:rsidRPr="006E2C3E" w:rsidRDefault="006E2C3E">
      <w:pPr>
        <w:rPr>
          <w:rFonts w:ascii="Times New Roman" w:hAnsi="Times New Roman" w:cs="Times New Roman"/>
          <w:sz w:val="28"/>
          <w:szCs w:val="28"/>
        </w:rPr>
      </w:pPr>
      <w:r w:rsidRPr="006E2C3E">
        <w:rPr>
          <w:rFonts w:ascii="Times New Roman" w:hAnsi="Times New Roman" w:cs="Times New Roman"/>
          <w:sz w:val="28"/>
          <w:szCs w:val="28"/>
        </w:rPr>
        <w:t>Математику</w:t>
      </w:r>
      <w:r w:rsidRPr="006E2C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2C3E">
        <w:rPr>
          <w:rFonts w:ascii="Times New Roman" w:hAnsi="Times New Roman" w:cs="Times New Roman"/>
          <w:sz w:val="28"/>
          <w:szCs w:val="28"/>
        </w:rPr>
        <w:t>базовую</w:t>
      </w:r>
      <w:r w:rsidRPr="006E2C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2C3E">
        <w:rPr>
          <w:rFonts w:ascii="Times New Roman" w:hAnsi="Times New Roman" w:cs="Times New Roman"/>
          <w:sz w:val="28"/>
          <w:szCs w:val="28"/>
        </w:rPr>
        <w:t>выбрал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3E">
        <w:rPr>
          <w:rFonts w:ascii="Times New Roman" w:hAnsi="Times New Roman" w:cs="Times New Roman"/>
          <w:sz w:val="28"/>
          <w:szCs w:val="28"/>
        </w:rPr>
        <w:t>сдавать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6E2C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2C3E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йся</w:t>
      </w:r>
    </w:p>
    <w:tbl>
      <w:tblPr>
        <w:tblStyle w:val="TableNormal"/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94"/>
        <w:gridCol w:w="567"/>
        <w:gridCol w:w="566"/>
        <w:gridCol w:w="568"/>
        <w:gridCol w:w="566"/>
        <w:gridCol w:w="1132"/>
        <w:gridCol w:w="1028"/>
        <w:gridCol w:w="992"/>
        <w:gridCol w:w="1276"/>
        <w:gridCol w:w="850"/>
      </w:tblGrid>
      <w:tr w:rsidR="006E2C3E" w14:paraId="4F9FD2B0" w14:textId="77777777" w:rsidTr="006E2C3E">
        <w:trPr>
          <w:trHeight w:val="827"/>
        </w:trPr>
        <w:tc>
          <w:tcPr>
            <w:tcW w:w="1560" w:type="dxa"/>
            <w:vMerge w:val="restart"/>
          </w:tcPr>
          <w:p w14:paraId="3451F359" w14:textId="77777777" w:rsidR="006E2C3E" w:rsidRPr="006E2C3E" w:rsidRDefault="006E2C3E" w:rsidP="006E2C3E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094" w:type="dxa"/>
            <w:vMerge w:val="restart"/>
          </w:tcPr>
          <w:p w14:paraId="46F171DA" w14:textId="77777777" w:rsidR="006E2C3E" w:rsidRPr="006E2C3E" w:rsidRDefault="006E2C3E" w:rsidP="00C907E8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ФИО</w:t>
            </w:r>
            <w:r w:rsidRPr="006E2C3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267" w:type="dxa"/>
            <w:gridSpan w:val="4"/>
          </w:tcPr>
          <w:p w14:paraId="37A98DD7" w14:textId="77777777" w:rsidR="006E2C3E" w:rsidRPr="006E2C3E" w:rsidRDefault="006E2C3E" w:rsidP="00C907E8">
            <w:pPr>
              <w:pStyle w:val="TableParagraph"/>
              <w:ind w:left="105" w:right="931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Количество</w:t>
            </w:r>
            <w:proofErr w:type="spellEnd"/>
            <w:r w:rsidRPr="006E2C3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учащихся</w:t>
            </w:r>
            <w:proofErr w:type="spellEnd"/>
            <w:r w:rsidRPr="006E2C3E">
              <w:rPr>
                <w:sz w:val="20"/>
                <w:szCs w:val="20"/>
              </w:rPr>
              <w:t>,</w:t>
            </w:r>
          </w:p>
          <w:p w14:paraId="7EB33C2E" w14:textId="77777777" w:rsidR="006E2C3E" w:rsidRPr="006E2C3E" w:rsidRDefault="006E2C3E" w:rsidP="00C907E8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получивших</w:t>
            </w:r>
            <w:proofErr w:type="spellEnd"/>
          </w:p>
        </w:tc>
        <w:tc>
          <w:tcPr>
            <w:tcW w:w="1132" w:type="dxa"/>
            <w:vMerge w:val="restart"/>
          </w:tcPr>
          <w:p w14:paraId="3D18B110" w14:textId="77777777" w:rsidR="006E2C3E" w:rsidRPr="006E2C3E" w:rsidRDefault="006E2C3E" w:rsidP="00C907E8">
            <w:pPr>
              <w:pStyle w:val="TableParagraph"/>
              <w:ind w:left="106" w:right="113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Качеств</w:t>
            </w:r>
            <w:proofErr w:type="spellEnd"/>
            <w:r w:rsidRPr="006E2C3E">
              <w:rPr>
                <w:spacing w:val="1"/>
                <w:sz w:val="20"/>
                <w:szCs w:val="20"/>
              </w:rPr>
              <w:t xml:space="preserve"> </w:t>
            </w:r>
            <w:r w:rsidRPr="006E2C3E">
              <w:rPr>
                <w:sz w:val="20"/>
                <w:szCs w:val="20"/>
              </w:rPr>
              <w:t>о</w:t>
            </w:r>
            <w:r w:rsidRPr="006E2C3E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028" w:type="dxa"/>
            <w:vMerge w:val="restart"/>
          </w:tcPr>
          <w:p w14:paraId="774D927E" w14:textId="77777777" w:rsidR="006E2C3E" w:rsidRPr="006E2C3E" w:rsidRDefault="006E2C3E" w:rsidP="00C907E8">
            <w:pPr>
              <w:pStyle w:val="TableParagraph"/>
              <w:ind w:left="110" w:right="160"/>
              <w:rPr>
                <w:sz w:val="20"/>
                <w:szCs w:val="20"/>
              </w:rPr>
            </w:pPr>
            <w:proofErr w:type="spellStart"/>
            <w:r w:rsidRPr="006E2C3E">
              <w:rPr>
                <w:spacing w:val="-1"/>
                <w:sz w:val="20"/>
                <w:szCs w:val="20"/>
              </w:rPr>
              <w:t>Обученнос</w:t>
            </w:r>
            <w:proofErr w:type="spellEnd"/>
            <w:r w:rsidRPr="006E2C3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992" w:type="dxa"/>
            <w:vMerge w:val="restart"/>
          </w:tcPr>
          <w:p w14:paraId="75F9EA40" w14:textId="77777777" w:rsidR="006E2C3E" w:rsidRPr="006E2C3E" w:rsidRDefault="006E2C3E" w:rsidP="00C907E8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Средний</w:t>
            </w:r>
            <w:proofErr w:type="spellEnd"/>
            <w:r w:rsidRPr="006E2C3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балл</w:t>
            </w:r>
            <w:proofErr w:type="spellEnd"/>
            <w:r w:rsidRPr="006E2C3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по</w:t>
            </w:r>
            <w:proofErr w:type="spellEnd"/>
            <w:r w:rsidRPr="006E2C3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276" w:type="dxa"/>
            <w:vMerge w:val="restart"/>
          </w:tcPr>
          <w:p w14:paraId="0F9C8A78" w14:textId="77777777" w:rsidR="006E2C3E" w:rsidRPr="006E2C3E" w:rsidRDefault="006E2C3E" w:rsidP="00C907E8">
            <w:pPr>
              <w:pStyle w:val="TableParagraph"/>
              <w:tabs>
                <w:tab w:val="left" w:pos="1064"/>
              </w:tabs>
              <w:ind w:left="111" w:right="92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Средний</w:t>
            </w:r>
            <w:proofErr w:type="spellEnd"/>
            <w:r w:rsidRPr="006E2C3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балл</w:t>
            </w:r>
            <w:proofErr w:type="spellEnd"/>
            <w:r w:rsidRPr="006E2C3E">
              <w:rPr>
                <w:sz w:val="20"/>
                <w:szCs w:val="20"/>
              </w:rPr>
              <w:tab/>
            </w:r>
            <w:proofErr w:type="spellStart"/>
            <w:r w:rsidRPr="006E2C3E">
              <w:rPr>
                <w:spacing w:val="-2"/>
                <w:sz w:val="20"/>
                <w:szCs w:val="20"/>
              </w:rPr>
              <w:t>по</w:t>
            </w:r>
            <w:proofErr w:type="spellEnd"/>
            <w:r w:rsidRPr="006E2C3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району</w:t>
            </w:r>
            <w:proofErr w:type="spellEnd"/>
          </w:p>
        </w:tc>
        <w:tc>
          <w:tcPr>
            <w:tcW w:w="850" w:type="dxa"/>
            <w:vMerge w:val="restart"/>
          </w:tcPr>
          <w:p w14:paraId="0378E2C2" w14:textId="77777777" w:rsidR="006E2C3E" w:rsidRPr="006E2C3E" w:rsidRDefault="006E2C3E" w:rsidP="00C907E8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Средний</w:t>
            </w:r>
            <w:proofErr w:type="spellEnd"/>
            <w:r w:rsidRPr="006E2C3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балл</w:t>
            </w:r>
            <w:proofErr w:type="spellEnd"/>
            <w:r w:rsidRPr="006E2C3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по</w:t>
            </w:r>
            <w:proofErr w:type="spellEnd"/>
            <w:r w:rsidRPr="006E2C3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2C3E">
              <w:rPr>
                <w:sz w:val="20"/>
                <w:szCs w:val="20"/>
              </w:rPr>
              <w:t>краю</w:t>
            </w:r>
            <w:proofErr w:type="spellEnd"/>
          </w:p>
        </w:tc>
      </w:tr>
      <w:tr w:rsidR="006E2C3E" w14:paraId="3BB1FB1F" w14:textId="77777777" w:rsidTr="006E2C3E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14:paraId="41629C34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7F0F50CD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9BC77B" w14:textId="77777777" w:rsidR="006E2C3E" w:rsidRPr="006E2C3E" w:rsidRDefault="006E2C3E" w:rsidP="00C907E8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384068AA" w14:textId="77777777" w:rsidR="006E2C3E" w:rsidRPr="006E2C3E" w:rsidRDefault="006E2C3E" w:rsidP="00C907E8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19FC1754" w14:textId="77777777" w:rsidR="006E2C3E" w:rsidRPr="006E2C3E" w:rsidRDefault="006E2C3E" w:rsidP="00C907E8">
            <w:pPr>
              <w:pStyle w:val="TableParagraph"/>
              <w:spacing w:line="268" w:lineRule="exact"/>
              <w:ind w:left="8"/>
              <w:jc w:val="center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14:paraId="7717B59F" w14:textId="77777777" w:rsidR="006E2C3E" w:rsidRPr="006E2C3E" w:rsidRDefault="006E2C3E" w:rsidP="00C907E8">
            <w:pPr>
              <w:pStyle w:val="TableParagraph"/>
              <w:spacing w:line="268" w:lineRule="exact"/>
              <w:ind w:right="212"/>
              <w:jc w:val="right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39F993C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7CC67207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4117193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C3EF823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6C2011F" w14:textId="77777777" w:rsidR="006E2C3E" w:rsidRPr="006E2C3E" w:rsidRDefault="006E2C3E" w:rsidP="00C907E8">
            <w:pPr>
              <w:rPr>
                <w:sz w:val="20"/>
                <w:szCs w:val="20"/>
              </w:rPr>
            </w:pPr>
          </w:p>
        </w:tc>
      </w:tr>
      <w:tr w:rsidR="006E2C3E" w14:paraId="6AF9FECF" w14:textId="77777777" w:rsidTr="000326E6">
        <w:trPr>
          <w:trHeight w:val="267"/>
        </w:trPr>
        <w:tc>
          <w:tcPr>
            <w:tcW w:w="1560" w:type="dxa"/>
            <w:vMerge w:val="restart"/>
          </w:tcPr>
          <w:p w14:paraId="189F72F8" w14:textId="77777777" w:rsidR="006E2C3E" w:rsidRPr="006E2C3E" w:rsidRDefault="006E2C3E" w:rsidP="00C907E8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proofErr w:type="spellStart"/>
            <w:r w:rsidRPr="006E2C3E">
              <w:rPr>
                <w:sz w:val="20"/>
                <w:szCs w:val="20"/>
              </w:rPr>
              <w:t>Математик</w:t>
            </w:r>
            <w:proofErr w:type="spellEnd"/>
          </w:p>
          <w:p w14:paraId="35FBAD94" w14:textId="380A5608" w:rsidR="006E2C3E" w:rsidRPr="006E2C3E" w:rsidRDefault="006E2C3E" w:rsidP="00C907E8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а</w:t>
            </w:r>
          </w:p>
        </w:tc>
        <w:tc>
          <w:tcPr>
            <w:tcW w:w="2094" w:type="dxa"/>
            <w:vMerge w:val="restart"/>
          </w:tcPr>
          <w:p w14:paraId="45C605CD" w14:textId="77777777" w:rsidR="006E2C3E" w:rsidRPr="006E2C3E" w:rsidRDefault="006E2C3E" w:rsidP="00C907E8">
            <w:pPr>
              <w:pStyle w:val="TableParagraph"/>
              <w:tabs>
                <w:tab w:val="left" w:pos="1264"/>
              </w:tabs>
              <w:spacing w:line="248" w:lineRule="exact"/>
              <w:ind w:left="105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Черная  Елена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133ECE07" w14:textId="58D9591F" w:rsidR="006E2C3E" w:rsidRPr="006E2C3E" w:rsidRDefault="006E2C3E" w:rsidP="00C907E8">
            <w:pPr>
              <w:pStyle w:val="TableParagraph"/>
              <w:spacing w:line="254" w:lineRule="exact"/>
              <w:ind w:left="10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567" w:type="dxa"/>
            <w:vMerge w:val="restart"/>
          </w:tcPr>
          <w:p w14:paraId="6B728C0D" w14:textId="77777777" w:rsidR="006E2C3E" w:rsidRPr="006E2C3E" w:rsidRDefault="006E2C3E" w:rsidP="00C907E8">
            <w:pPr>
              <w:pStyle w:val="TableParagraph"/>
              <w:spacing w:line="248" w:lineRule="exact"/>
              <w:ind w:left="2"/>
              <w:jc w:val="center"/>
              <w:rPr>
                <w:sz w:val="20"/>
                <w:szCs w:val="20"/>
              </w:rPr>
            </w:pPr>
            <w:r w:rsidRPr="006E2C3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66" w:type="dxa"/>
            <w:vMerge w:val="restart"/>
          </w:tcPr>
          <w:p w14:paraId="2473C0B1" w14:textId="77777777" w:rsidR="006E2C3E" w:rsidRPr="006E2C3E" w:rsidRDefault="006E2C3E" w:rsidP="00C907E8">
            <w:pPr>
              <w:pStyle w:val="TableParagraph"/>
              <w:spacing w:line="248" w:lineRule="exact"/>
              <w:ind w:left="8"/>
              <w:jc w:val="center"/>
              <w:rPr>
                <w:sz w:val="20"/>
                <w:szCs w:val="20"/>
              </w:rPr>
            </w:pPr>
            <w:r w:rsidRPr="006E2C3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bottom w:val="nil"/>
            </w:tcBorders>
          </w:tcPr>
          <w:p w14:paraId="07B4046C" w14:textId="77777777" w:rsidR="006E2C3E" w:rsidRPr="006E2C3E" w:rsidRDefault="006E2C3E" w:rsidP="00C907E8">
            <w:pPr>
              <w:pStyle w:val="TableParagraph"/>
              <w:spacing w:line="248" w:lineRule="exact"/>
              <w:ind w:left="8"/>
              <w:jc w:val="center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201A469A" w14:textId="63C4B002" w:rsidR="006E2C3E" w:rsidRPr="006E2C3E" w:rsidRDefault="006E2C3E" w:rsidP="00C907E8">
            <w:pPr>
              <w:pStyle w:val="TableParagraph"/>
              <w:spacing w:line="248" w:lineRule="exact"/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2B135198" w14:textId="77777777" w:rsidR="006E2C3E" w:rsidRPr="006E2C3E" w:rsidRDefault="006E2C3E" w:rsidP="00C907E8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100%</w:t>
            </w:r>
          </w:p>
        </w:tc>
        <w:tc>
          <w:tcPr>
            <w:tcW w:w="1028" w:type="dxa"/>
            <w:tcBorders>
              <w:bottom w:val="nil"/>
            </w:tcBorders>
          </w:tcPr>
          <w:p w14:paraId="1F2E1148" w14:textId="77777777" w:rsidR="006E2C3E" w:rsidRPr="006E2C3E" w:rsidRDefault="006E2C3E" w:rsidP="00C907E8">
            <w:pPr>
              <w:pStyle w:val="TableParagraph"/>
              <w:spacing w:line="248" w:lineRule="exact"/>
              <w:ind w:left="110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bottom w:val="nil"/>
            </w:tcBorders>
          </w:tcPr>
          <w:p w14:paraId="4559C18F" w14:textId="3B1BAB55" w:rsidR="006E2C3E" w:rsidRPr="006E2C3E" w:rsidRDefault="006E2C3E" w:rsidP="00C907E8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14:paraId="1F6372F4" w14:textId="77777777" w:rsidR="006E2C3E" w:rsidRPr="006E2C3E" w:rsidRDefault="006E2C3E" w:rsidP="00C907E8">
            <w:pPr>
              <w:pStyle w:val="TableParagraph"/>
              <w:spacing w:line="248" w:lineRule="exact"/>
              <w:ind w:left="111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bottom w:val="nil"/>
            </w:tcBorders>
          </w:tcPr>
          <w:p w14:paraId="453DB29D" w14:textId="77777777" w:rsidR="006E2C3E" w:rsidRPr="006E2C3E" w:rsidRDefault="006E2C3E" w:rsidP="00C907E8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r w:rsidRPr="006E2C3E">
              <w:rPr>
                <w:sz w:val="20"/>
                <w:szCs w:val="20"/>
              </w:rPr>
              <w:t>4,1</w:t>
            </w:r>
          </w:p>
        </w:tc>
      </w:tr>
      <w:tr w:rsidR="006E2C3E" w14:paraId="28477301" w14:textId="77777777" w:rsidTr="000326E6">
        <w:trPr>
          <w:trHeight w:val="273"/>
        </w:trPr>
        <w:tc>
          <w:tcPr>
            <w:tcW w:w="1560" w:type="dxa"/>
            <w:vMerge/>
          </w:tcPr>
          <w:p w14:paraId="13B139DF" w14:textId="2C17658C" w:rsidR="006E2C3E" w:rsidRPr="006E2C3E" w:rsidRDefault="006E2C3E" w:rsidP="00C907E8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14:paraId="1105DE6E" w14:textId="6DF40739" w:rsidR="006E2C3E" w:rsidRPr="006E2C3E" w:rsidRDefault="006E2C3E" w:rsidP="00C907E8">
            <w:pPr>
              <w:pStyle w:val="TableParagraph"/>
              <w:spacing w:line="254" w:lineRule="exact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2932E134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FF6470F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610C2A5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C0816A0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D58B412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14:paraId="3F00D601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E1EB86F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B964C86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0026E1E" w14:textId="77777777" w:rsidR="006E2C3E" w:rsidRPr="006E2C3E" w:rsidRDefault="006E2C3E" w:rsidP="00C907E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86930EF" w14:textId="7E34D28E" w:rsidR="006E2C3E" w:rsidRDefault="006E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по русскому языку сдавали 3 учащихся, математику профиль 2 учащихся </w:t>
      </w:r>
    </w:p>
    <w:p w14:paraId="77022174" w14:textId="0D315CA1" w:rsidR="006E2C3E" w:rsidRDefault="006E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математике (профиль)</w:t>
      </w:r>
    </w:p>
    <w:tbl>
      <w:tblPr>
        <w:tblStyle w:val="a4"/>
        <w:tblpPr w:leftFromText="180" w:rightFromText="180" w:vertAnchor="text" w:horzAnchor="margin" w:tblpX="-147" w:tblpY="21"/>
        <w:tblW w:w="0" w:type="auto"/>
        <w:tblLook w:val="04A0" w:firstRow="1" w:lastRow="0" w:firstColumn="1" w:lastColumn="0" w:noHBand="0" w:noVBand="1"/>
      </w:tblPr>
      <w:tblGrid>
        <w:gridCol w:w="1260"/>
        <w:gridCol w:w="961"/>
        <w:gridCol w:w="2244"/>
        <w:gridCol w:w="1536"/>
        <w:gridCol w:w="3344"/>
      </w:tblGrid>
      <w:tr w:rsidR="006E2C3E" w:rsidRPr="00DA1A2E" w14:paraId="71D81D3C" w14:textId="77777777" w:rsidTr="006E2C3E">
        <w:tc>
          <w:tcPr>
            <w:tcW w:w="1010" w:type="dxa"/>
          </w:tcPr>
          <w:p w14:paraId="613747D2" w14:textId="77777777" w:rsidR="006E2C3E" w:rsidRPr="00963AB5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63" w:type="dxa"/>
          </w:tcPr>
          <w:p w14:paraId="20CB3D93" w14:textId="77777777" w:rsidR="006E2C3E" w:rsidRPr="00963AB5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53" w:type="dxa"/>
          </w:tcPr>
          <w:p w14:paraId="3005F4AA" w14:textId="77777777" w:rsidR="006E2C3E" w:rsidRPr="00963AB5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1" w:type="dxa"/>
          </w:tcPr>
          <w:p w14:paraId="6F87E370" w14:textId="77777777" w:rsidR="006E2C3E" w:rsidRPr="00DA1A2E" w:rsidRDefault="006E2C3E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Верные  ответы</w:t>
            </w:r>
            <w:proofErr w:type="gramEnd"/>
          </w:p>
        </w:tc>
        <w:tc>
          <w:tcPr>
            <w:tcW w:w="3437" w:type="dxa"/>
          </w:tcPr>
          <w:p w14:paraId="4B2D3D0B" w14:textId="77777777" w:rsidR="006E2C3E" w:rsidRPr="00DA1A2E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E2C3E" w:rsidRPr="00DA1A2E" w14:paraId="7DC60290" w14:textId="77777777" w:rsidTr="006E2C3E">
        <w:tc>
          <w:tcPr>
            <w:tcW w:w="1010" w:type="dxa"/>
          </w:tcPr>
          <w:p w14:paraId="0AE68C06" w14:textId="77777777" w:rsidR="006E2C3E" w:rsidRPr="00963AB5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" w:type="dxa"/>
          </w:tcPr>
          <w:p w14:paraId="49967428" w14:textId="77777777" w:rsidR="006E2C3E" w:rsidRPr="00963AB5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2253" w:type="dxa"/>
          </w:tcPr>
          <w:p w14:paraId="2BF3024B" w14:textId="77777777" w:rsidR="006E2C3E" w:rsidRPr="00963AB5" w:rsidRDefault="006E2C3E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Зурнаджиди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</w:t>
            </w:r>
          </w:p>
        </w:tc>
        <w:tc>
          <w:tcPr>
            <w:tcW w:w="1551" w:type="dxa"/>
          </w:tcPr>
          <w:p w14:paraId="24ABAFF8" w14:textId="77777777" w:rsidR="006E2C3E" w:rsidRDefault="006E2C3E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3437" w:type="dxa"/>
          </w:tcPr>
          <w:p w14:paraId="698A83D3" w14:textId="77777777" w:rsidR="006E2C3E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E2C3E" w14:paraId="23270791" w14:textId="77777777" w:rsidTr="006E2C3E">
        <w:tc>
          <w:tcPr>
            <w:tcW w:w="1010" w:type="dxa"/>
          </w:tcPr>
          <w:p w14:paraId="305D40BB" w14:textId="77777777" w:rsidR="006E2C3E" w:rsidRDefault="006E2C3E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14:paraId="04890780" w14:textId="77777777" w:rsidR="006E2C3E" w:rsidRPr="00953FAE" w:rsidRDefault="006E2C3E" w:rsidP="006E2C3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7F16A82" w14:textId="77777777" w:rsidR="006E2C3E" w:rsidRDefault="006E2C3E" w:rsidP="006E2C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5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3" w:type="dxa"/>
          </w:tcPr>
          <w:p w14:paraId="238FA8C3" w14:textId="77777777" w:rsidR="006E2C3E" w:rsidRPr="00D61BFB" w:rsidRDefault="006E2C3E" w:rsidP="006E2C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51" w:type="dxa"/>
          </w:tcPr>
          <w:p w14:paraId="594A08C5" w14:textId="77777777" w:rsidR="006E2C3E" w:rsidRPr="00CF256B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</w:tcPr>
          <w:p w14:paraId="083F55CC" w14:textId="77777777" w:rsidR="006E2C3E" w:rsidRPr="00CF256B" w:rsidRDefault="006E2C3E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D6193" w14:paraId="70D0637C" w14:textId="77777777" w:rsidTr="006E2C3E">
        <w:tc>
          <w:tcPr>
            <w:tcW w:w="1010" w:type="dxa"/>
          </w:tcPr>
          <w:p w14:paraId="1A4CBDDD" w14:textId="01D15D8F" w:rsidR="002D6193" w:rsidRDefault="002D6193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школе </w:t>
            </w:r>
          </w:p>
        </w:tc>
        <w:tc>
          <w:tcPr>
            <w:tcW w:w="963" w:type="dxa"/>
          </w:tcPr>
          <w:p w14:paraId="0D1C8B19" w14:textId="77777777" w:rsidR="002D6193" w:rsidRDefault="002D6193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1B110052" w14:textId="77777777" w:rsidR="002D6193" w:rsidRDefault="002D6193" w:rsidP="006E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6461324" w14:textId="77777777" w:rsidR="002D6193" w:rsidRDefault="002D6193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7959459C" w14:textId="040A5223" w:rsidR="002D6193" w:rsidRDefault="002D6193" w:rsidP="006E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14:paraId="44F40A2D" w14:textId="77777777" w:rsidR="006E2C3E" w:rsidRDefault="006E2C3E">
      <w:pPr>
        <w:rPr>
          <w:rFonts w:ascii="Times New Roman" w:hAnsi="Times New Roman" w:cs="Times New Roman"/>
          <w:sz w:val="28"/>
          <w:szCs w:val="28"/>
        </w:rPr>
      </w:pPr>
    </w:p>
    <w:p w14:paraId="1A5BE4BE" w14:textId="27BDC8D7" w:rsidR="002D6193" w:rsidRPr="006E2C3E" w:rsidRDefault="002D61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 ЕГЭ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14:paraId="08BA9610" w14:textId="77777777" w:rsidR="006E2C3E" w:rsidRDefault="006E2C3E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"/>
        <w:tblW w:w="9493" w:type="dxa"/>
        <w:tblLook w:val="04A0" w:firstRow="1" w:lastRow="0" w:firstColumn="1" w:lastColumn="0" w:noHBand="0" w:noVBand="1"/>
      </w:tblPr>
      <w:tblGrid>
        <w:gridCol w:w="862"/>
        <w:gridCol w:w="982"/>
        <w:gridCol w:w="2357"/>
        <w:gridCol w:w="1716"/>
        <w:gridCol w:w="3576"/>
      </w:tblGrid>
      <w:tr w:rsidR="002D6193" w:rsidRPr="00DA1A2E" w14:paraId="79107081" w14:textId="77777777" w:rsidTr="002D6193">
        <w:tc>
          <w:tcPr>
            <w:tcW w:w="862" w:type="dxa"/>
          </w:tcPr>
          <w:p w14:paraId="52024946" w14:textId="77777777" w:rsidR="002D6193" w:rsidRPr="00963AB5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82" w:type="dxa"/>
          </w:tcPr>
          <w:p w14:paraId="3CC1D274" w14:textId="77777777" w:rsidR="002D6193" w:rsidRPr="00963AB5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7" w:type="dxa"/>
          </w:tcPr>
          <w:p w14:paraId="72B385AD" w14:textId="77777777" w:rsidR="002D6193" w:rsidRPr="00963AB5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16" w:type="dxa"/>
          </w:tcPr>
          <w:p w14:paraId="6C1C405F" w14:textId="77777777" w:rsidR="002D6193" w:rsidRPr="00DA1A2E" w:rsidRDefault="002D619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Верные  ответы</w:t>
            </w:r>
            <w:proofErr w:type="gramEnd"/>
          </w:p>
        </w:tc>
        <w:tc>
          <w:tcPr>
            <w:tcW w:w="3576" w:type="dxa"/>
          </w:tcPr>
          <w:p w14:paraId="12DE668A" w14:textId="77777777" w:rsidR="002D6193" w:rsidRPr="00DA1A2E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D6193" w:rsidRPr="00DA1A2E" w14:paraId="7AD5D75D" w14:textId="77777777" w:rsidTr="002D6193">
        <w:tc>
          <w:tcPr>
            <w:tcW w:w="862" w:type="dxa"/>
          </w:tcPr>
          <w:p w14:paraId="06B903CC" w14:textId="77777777" w:rsidR="002D6193" w:rsidRPr="00963AB5" w:rsidRDefault="002D6193" w:rsidP="002D619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02D35133" w14:textId="77777777" w:rsidR="002D6193" w:rsidRPr="00963AB5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57" w:type="dxa"/>
          </w:tcPr>
          <w:p w14:paraId="7FDECBD1" w14:textId="77777777" w:rsidR="002D6193" w:rsidRPr="00DA1A2E" w:rsidRDefault="002D619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Артём Александрович</w:t>
            </w:r>
          </w:p>
        </w:tc>
        <w:tc>
          <w:tcPr>
            <w:tcW w:w="1716" w:type="dxa"/>
          </w:tcPr>
          <w:p w14:paraId="213E1D45" w14:textId="77777777" w:rsidR="002D6193" w:rsidRPr="00DA1A2E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6" w:type="dxa"/>
          </w:tcPr>
          <w:p w14:paraId="66F5B2B6" w14:textId="77777777" w:rsidR="002D6193" w:rsidRPr="00DA1A2E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6193" w:rsidRPr="00DA1A2E" w14:paraId="20835FE5" w14:textId="77777777" w:rsidTr="002D6193">
        <w:tc>
          <w:tcPr>
            <w:tcW w:w="862" w:type="dxa"/>
          </w:tcPr>
          <w:p w14:paraId="78B41686" w14:textId="77777777" w:rsidR="002D6193" w:rsidRPr="00963AB5" w:rsidRDefault="002D6193" w:rsidP="002D619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2FD109BE" w14:textId="77777777" w:rsidR="002D6193" w:rsidRDefault="002D6193" w:rsidP="00C907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5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7" w:type="dxa"/>
          </w:tcPr>
          <w:p w14:paraId="016F89A1" w14:textId="77777777" w:rsidR="002D6193" w:rsidRPr="00DA1A2E" w:rsidRDefault="002D619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Зурнаджиди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716" w:type="dxa"/>
          </w:tcPr>
          <w:p w14:paraId="2EFFA388" w14:textId="77777777" w:rsidR="002D6193" w:rsidRPr="00DA1A2E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6" w:type="dxa"/>
          </w:tcPr>
          <w:p w14:paraId="20315B2C" w14:textId="77777777" w:rsidR="002D6193" w:rsidRPr="00DA1A2E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D6193" w:rsidRPr="00CF256B" w14:paraId="367B5125" w14:textId="77777777" w:rsidTr="002D6193">
        <w:tc>
          <w:tcPr>
            <w:tcW w:w="862" w:type="dxa"/>
          </w:tcPr>
          <w:p w14:paraId="6B029929" w14:textId="77777777" w:rsidR="002D6193" w:rsidRPr="00963AB5" w:rsidRDefault="002D6193" w:rsidP="002D619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5DBAAE98" w14:textId="77777777" w:rsidR="002D6193" w:rsidRDefault="002D6193" w:rsidP="00C907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5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7" w:type="dxa"/>
          </w:tcPr>
          <w:p w14:paraId="5DC8E6A4" w14:textId="77777777" w:rsidR="002D6193" w:rsidRPr="00D61BFB" w:rsidRDefault="002D6193" w:rsidP="00C90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716" w:type="dxa"/>
          </w:tcPr>
          <w:p w14:paraId="7F451138" w14:textId="77777777" w:rsidR="002D6193" w:rsidRPr="00CF256B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6" w:type="dxa"/>
          </w:tcPr>
          <w:p w14:paraId="17B283E9" w14:textId="77777777" w:rsidR="002D6193" w:rsidRPr="00CF256B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D6193" w:rsidRPr="00CF256B" w14:paraId="7BCEDFA2" w14:textId="77777777" w:rsidTr="00551079">
        <w:tc>
          <w:tcPr>
            <w:tcW w:w="5917" w:type="dxa"/>
            <w:gridSpan w:val="4"/>
          </w:tcPr>
          <w:p w14:paraId="6CEB8516" w14:textId="4E4D1C3C" w:rsidR="002D6193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3576" w:type="dxa"/>
          </w:tcPr>
          <w:p w14:paraId="225D994D" w14:textId="38714B57" w:rsidR="002D6193" w:rsidRDefault="002D619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</w:tbl>
    <w:p w14:paraId="79895351" w14:textId="77777777" w:rsidR="006E2C3E" w:rsidRDefault="006E2C3E">
      <w:pPr>
        <w:rPr>
          <w:sz w:val="28"/>
          <w:szCs w:val="28"/>
        </w:rPr>
      </w:pPr>
    </w:p>
    <w:p w14:paraId="68950B33" w14:textId="12DA3E63" w:rsidR="006E2C3E" w:rsidRDefault="002D6193">
      <w:pPr>
        <w:rPr>
          <w:rFonts w:ascii="Times New Roman" w:hAnsi="Times New Roman" w:cs="Times New Roman"/>
          <w:sz w:val="28"/>
          <w:szCs w:val="28"/>
        </w:rPr>
      </w:pPr>
      <w:r w:rsidRPr="002D6193">
        <w:rPr>
          <w:rFonts w:ascii="Times New Roman" w:hAnsi="Times New Roman" w:cs="Times New Roman"/>
          <w:sz w:val="28"/>
          <w:szCs w:val="28"/>
        </w:rPr>
        <w:t>Предметы по выбору учащихся физика – 1 учащийся, обществознание- 1 учащийся</w:t>
      </w:r>
      <w:r w:rsidR="00792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6C3D1" w14:textId="305506BC" w:rsidR="00792C13" w:rsidRDefault="0079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физике</w:t>
      </w:r>
    </w:p>
    <w:tbl>
      <w:tblPr>
        <w:tblStyle w:val="a4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862"/>
        <w:gridCol w:w="982"/>
        <w:gridCol w:w="2357"/>
        <w:gridCol w:w="1716"/>
        <w:gridCol w:w="2725"/>
      </w:tblGrid>
      <w:tr w:rsidR="00792C13" w:rsidRPr="00DA1A2E" w14:paraId="185BCEEE" w14:textId="77777777" w:rsidTr="00792C13">
        <w:tc>
          <w:tcPr>
            <w:tcW w:w="862" w:type="dxa"/>
          </w:tcPr>
          <w:p w14:paraId="1D6E2877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82" w:type="dxa"/>
          </w:tcPr>
          <w:p w14:paraId="26132A2F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7" w:type="dxa"/>
          </w:tcPr>
          <w:p w14:paraId="48461574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16" w:type="dxa"/>
          </w:tcPr>
          <w:p w14:paraId="43B1EED0" w14:textId="77777777" w:rsidR="00792C13" w:rsidRPr="00DA1A2E" w:rsidRDefault="00792C1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Верные  ответы</w:t>
            </w:r>
            <w:proofErr w:type="gramEnd"/>
          </w:p>
        </w:tc>
        <w:tc>
          <w:tcPr>
            <w:tcW w:w="2725" w:type="dxa"/>
          </w:tcPr>
          <w:p w14:paraId="1C237C14" w14:textId="77777777" w:rsidR="00792C13" w:rsidRPr="00DA1A2E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92C13" w:rsidRPr="00CF256B" w14:paraId="71FB2A29" w14:textId="77777777" w:rsidTr="00792C13">
        <w:tc>
          <w:tcPr>
            <w:tcW w:w="862" w:type="dxa"/>
          </w:tcPr>
          <w:p w14:paraId="151E34C4" w14:textId="77777777" w:rsidR="00792C13" w:rsidRPr="00963AB5" w:rsidRDefault="00792C13" w:rsidP="00792C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42DAEE70" w14:textId="77777777" w:rsidR="00792C13" w:rsidRDefault="00792C13" w:rsidP="00C907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5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7" w:type="dxa"/>
          </w:tcPr>
          <w:p w14:paraId="63FA111B" w14:textId="77777777" w:rsidR="00792C13" w:rsidRPr="00D61BFB" w:rsidRDefault="00792C13" w:rsidP="00C90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716" w:type="dxa"/>
          </w:tcPr>
          <w:p w14:paraId="0B6F3186" w14:textId="77777777" w:rsidR="00792C13" w:rsidRPr="00CF256B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5" w:type="dxa"/>
          </w:tcPr>
          <w:p w14:paraId="43CB86B2" w14:textId="77777777" w:rsidR="00792C13" w:rsidRPr="00CF256B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14:paraId="78242361" w14:textId="77777777" w:rsidR="00792C13" w:rsidRPr="002D6193" w:rsidRDefault="00792C13">
      <w:pPr>
        <w:rPr>
          <w:rFonts w:ascii="Times New Roman" w:hAnsi="Times New Roman" w:cs="Times New Roman"/>
          <w:sz w:val="28"/>
          <w:szCs w:val="28"/>
        </w:rPr>
      </w:pPr>
    </w:p>
    <w:p w14:paraId="597ED8A3" w14:textId="77777777" w:rsidR="006E2C3E" w:rsidRDefault="006E2C3E">
      <w:pPr>
        <w:rPr>
          <w:sz w:val="28"/>
          <w:szCs w:val="28"/>
        </w:rPr>
      </w:pPr>
    </w:p>
    <w:p w14:paraId="11A0B45B" w14:textId="77777777" w:rsidR="006E2C3E" w:rsidRDefault="006E2C3E">
      <w:pPr>
        <w:rPr>
          <w:sz w:val="28"/>
          <w:szCs w:val="28"/>
        </w:rPr>
      </w:pPr>
    </w:p>
    <w:p w14:paraId="1332C003" w14:textId="77777777" w:rsidR="002D6193" w:rsidRDefault="002D6193">
      <w:pPr>
        <w:rPr>
          <w:sz w:val="28"/>
          <w:szCs w:val="28"/>
        </w:rPr>
      </w:pPr>
    </w:p>
    <w:p w14:paraId="2F200396" w14:textId="25B52B9E" w:rsidR="002D6193" w:rsidRPr="00792C13" w:rsidRDefault="00792C13">
      <w:pPr>
        <w:rPr>
          <w:rFonts w:ascii="Times New Roman" w:hAnsi="Times New Roman" w:cs="Times New Roman"/>
          <w:sz w:val="28"/>
          <w:szCs w:val="28"/>
        </w:rPr>
      </w:pPr>
      <w:r w:rsidRPr="00792C13">
        <w:rPr>
          <w:rFonts w:ascii="Times New Roman" w:hAnsi="Times New Roman" w:cs="Times New Roman"/>
          <w:sz w:val="28"/>
          <w:szCs w:val="28"/>
        </w:rPr>
        <w:t>Результаты ЕГЭ по обществознанию</w:t>
      </w:r>
    </w:p>
    <w:tbl>
      <w:tblPr>
        <w:tblStyle w:val="a4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862"/>
        <w:gridCol w:w="982"/>
        <w:gridCol w:w="2357"/>
        <w:gridCol w:w="1716"/>
        <w:gridCol w:w="2583"/>
      </w:tblGrid>
      <w:tr w:rsidR="00792C13" w:rsidRPr="00DA1A2E" w14:paraId="4ED57C43" w14:textId="77777777" w:rsidTr="00792C13">
        <w:tc>
          <w:tcPr>
            <w:tcW w:w="862" w:type="dxa"/>
          </w:tcPr>
          <w:p w14:paraId="06C9B418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82" w:type="dxa"/>
          </w:tcPr>
          <w:p w14:paraId="030EA5EF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7" w:type="dxa"/>
          </w:tcPr>
          <w:p w14:paraId="6400718D" w14:textId="77777777" w:rsidR="00792C13" w:rsidRPr="00963AB5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16" w:type="dxa"/>
          </w:tcPr>
          <w:p w14:paraId="0011231E" w14:textId="77777777" w:rsidR="00792C13" w:rsidRPr="00DA1A2E" w:rsidRDefault="00792C13" w:rsidP="00C9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Верные  ответы</w:t>
            </w:r>
            <w:proofErr w:type="gramEnd"/>
          </w:p>
        </w:tc>
        <w:tc>
          <w:tcPr>
            <w:tcW w:w="2583" w:type="dxa"/>
          </w:tcPr>
          <w:p w14:paraId="2C7CE7CD" w14:textId="77777777" w:rsidR="00792C13" w:rsidRPr="00DA1A2E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92C13" w:rsidRPr="00CF256B" w14:paraId="6FEAA411" w14:textId="77777777" w:rsidTr="00792C13">
        <w:tc>
          <w:tcPr>
            <w:tcW w:w="862" w:type="dxa"/>
          </w:tcPr>
          <w:p w14:paraId="6F0D072E" w14:textId="77777777" w:rsidR="00792C13" w:rsidRPr="00963AB5" w:rsidRDefault="00792C13" w:rsidP="00792C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14:paraId="61D95EAE" w14:textId="77777777" w:rsidR="00792C13" w:rsidRDefault="00792C13" w:rsidP="00C907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5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7" w:type="dxa"/>
          </w:tcPr>
          <w:p w14:paraId="6B12137F" w14:textId="77777777" w:rsidR="00792C13" w:rsidRPr="00D61BFB" w:rsidRDefault="00792C13" w:rsidP="00C90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Зурнаджиди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716" w:type="dxa"/>
          </w:tcPr>
          <w:p w14:paraId="2F82EA9F" w14:textId="77777777" w:rsidR="00792C13" w:rsidRPr="00CF256B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83" w:type="dxa"/>
          </w:tcPr>
          <w:p w14:paraId="4C6F966D" w14:textId="77777777" w:rsidR="00792C13" w:rsidRPr="00CF256B" w:rsidRDefault="00792C13" w:rsidP="00C90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14:paraId="1539281F" w14:textId="77777777" w:rsidR="002D6193" w:rsidRDefault="002D6193">
      <w:pPr>
        <w:rPr>
          <w:sz w:val="28"/>
          <w:szCs w:val="28"/>
        </w:rPr>
      </w:pPr>
    </w:p>
    <w:p w14:paraId="3AABE4C7" w14:textId="77777777" w:rsidR="002D6193" w:rsidRDefault="002D6193">
      <w:pPr>
        <w:rPr>
          <w:sz w:val="28"/>
          <w:szCs w:val="28"/>
        </w:rPr>
      </w:pPr>
    </w:p>
    <w:p w14:paraId="621CB8C4" w14:textId="77777777" w:rsidR="002D6193" w:rsidRDefault="002D6193">
      <w:pPr>
        <w:rPr>
          <w:sz w:val="28"/>
          <w:szCs w:val="28"/>
        </w:rPr>
      </w:pPr>
    </w:p>
    <w:p w14:paraId="43989526" w14:textId="20462E02" w:rsidR="002D6193" w:rsidRPr="00792C13" w:rsidRDefault="00792C13">
      <w:pPr>
        <w:rPr>
          <w:rFonts w:ascii="Times New Roman" w:hAnsi="Times New Roman" w:cs="Times New Roman"/>
          <w:sz w:val="28"/>
          <w:szCs w:val="28"/>
        </w:rPr>
      </w:pPr>
      <w:r w:rsidRPr="00792C13">
        <w:rPr>
          <w:rFonts w:ascii="Times New Roman" w:hAnsi="Times New Roman" w:cs="Times New Roman"/>
          <w:sz w:val="28"/>
          <w:szCs w:val="28"/>
        </w:rPr>
        <w:t>Все учащиеся 11 класса успешно прошли и преодолели порог успешности</w:t>
      </w:r>
    </w:p>
    <w:p w14:paraId="03CB3CFF" w14:textId="7249BB3B" w:rsidR="00F627F5" w:rsidRPr="00792C13" w:rsidRDefault="00F627F5">
      <w:pPr>
        <w:rPr>
          <w:rFonts w:ascii="Times New Roman" w:hAnsi="Times New Roman" w:cs="Times New Roman"/>
          <w:sz w:val="28"/>
          <w:szCs w:val="28"/>
        </w:rPr>
      </w:pPr>
      <w:r w:rsidRPr="00792C13">
        <w:rPr>
          <w:rFonts w:ascii="Times New Roman" w:hAnsi="Times New Roman" w:cs="Times New Roman"/>
          <w:sz w:val="28"/>
          <w:szCs w:val="28"/>
        </w:rPr>
        <w:t>Вывод:</w:t>
      </w:r>
    </w:p>
    <w:p w14:paraId="67C91980" w14:textId="388E4D4A" w:rsidR="00F627F5" w:rsidRPr="00792C13" w:rsidRDefault="00792C13" w:rsidP="00792C13">
      <w:pPr>
        <w:widowControl w:val="0"/>
        <w:tabs>
          <w:tab w:val="left" w:pos="1739"/>
        </w:tabs>
        <w:autoSpaceDE w:val="0"/>
        <w:autoSpaceDN w:val="0"/>
        <w:spacing w:before="1" w:after="0" w:line="278" w:lineRule="auto"/>
        <w:ind w:right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27F5" w:rsidRPr="00792C13">
        <w:rPr>
          <w:rFonts w:ascii="Times New Roman" w:hAnsi="Times New Roman" w:cs="Times New Roman"/>
          <w:sz w:val="28"/>
          <w:szCs w:val="28"/>
        </w:rPr>
        <w:t>Школа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обеспечила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сдачу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ЕГЭ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выпускниками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11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класса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и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достижение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всеми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выпускниками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минимального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балла</w:t>
      </w:r>
      <w:r w:rsidR="00F627F5" w:rsidRPr="00792C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успешности.</w:t>
      </w:r>
    </w:p>
    <w:p w14:paraId="523C20F4" w14:textId="60DAA1D6" w:rsidR="00F627F5" w:rsidRPr="00792C13" w:rsidRDefault="00792C13" w:rsidP="00F6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27F5" w:rsidRPr="00792C13">
        <w:rPr>
          <w:rFonts w:ascii="Times New Roman" w:hAnsi="Times New Roman" w:cs="Times New Roman"/>
          <w:sz w:val="28"/>
          <w:szCs w:val="28"/>
        </w:rPr>
        <w:t>Результаты</w:t>
      </w:r>
      <w:r w:rsidR="00F627F5"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ЕГЭ</w:t>
      </w:r>
      <w:r w:rsidR="00F627F5"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по</w:t>
      </w:r>
      <w:r w:rsidR="00F627F5" w:rsidRPr="00792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русскому</w:t>
      </w:r>
      <w:r w:rsidR="00F627F5" w:rsidRPr="00792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языку, обществознанию,</w:t>
      </w:r>
      <w:r w:rsidR="00F627F5"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физике, математике</w:t>
      </w:r>
      <w:r w:rsidR="00F627F5"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можно признать</w:t>
      </w:r>
      <w:r w:rsidR="00F627F5" w:rsidRPr="00792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27F5" w:rsidRPr="00792C13">
        <w:rPr>
          <w:rFonts w:ascii="Times New Roman" w:hAnsi="Times New Roman" w:cs="Times New Roman"/>
          <w:sz w:val="28"/>
          <w:szCs w:val="28"/>
        </w:rPr>
        <w:t>успешными</w:t>
      </w:r>
    </w:p>
    <w:p w14:paraId="4BE1AF33" w14:textId="390CCB9A" w:rsidR="00F627F5" w:rsidRDefault="00792C13" w:rsidP="00F627F5">
      <w:pPr>
        <w:rPr>
          <w:rFonts w:ascii="Times New Roman" w:hAnsi="Times New Roman" w:cs="Times New Roman"/>
          <w:sz w:val="28"/>
          <w:szCs w:val="28"/>
        </w:rPr>
      </w:pPr>
      <w:r w:rsidRPr="00792C13">
        <w:rPr>
          <w:rFonts w:ascii="Times New Roman" w:hAnsi="Times New Roman" w:cs="Times New Roman"/>
          <w:sz w:val="28"/>
          <w:szCs w:val="28"/>
        </w:rPr>
        <w:t>Задачи</w:t>
      </w:r>
      <w:r w:rsidRPr="00792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C13">
        <w:rPr>
          <w:rFonts w:ascii="Times New Roman" w:hAnsi="Times New Roman" w:cs="Times New Roman"/>
          <w:sz w:val="28"/>
          <w:szCs w:val="28"/>
        </w:rPr>
        <w:t>на 2023-2024</w:t>
      </w:r>
      <w:r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2C13">
        <w:rPr>
          <w:rFonts w:ascii="Times New Roman" w:hAnsi="Times New Roman" w:cs="Times New Roman"/>
          <w:sz w:val="28"/>
          <w:szCs w:val="28"/>
        </w:rPr>
        <w:t>учебный</w:t>
      </w:r>
      <w:r w:rsidRPr="00792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2C13">
        <w:rPr>
          <w:rFonts w:ascii="Times New Roman" w:hAnsi="Times New Roman" w:cs="Times New Roman"/>
          <w:sz w:val="28"/>
          <w:szCs w:val="28"/>
        </w:rPr>
        <w:t>год</w:t>
      </w:r>
    </w:p>
    <w:p w14:paraId="510C5608" w14:textId="41AC0771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after="0" w:line="276" w:lineRule="auto"/>
        <w:ind w:left="0" w:right="28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92C13">
        <w:rPr>
          <w:rFonts w:ascii="Times New Roman" w:hAnsi="Times New Roman" w:cs="Times New Roman"/>
          <w:sz w:val="28"/>
        </w:rPr>
        <w:t>Учителям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математики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1-11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классов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обратить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внимание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на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отработку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безошибочного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выполнения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несложных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преобразований и вычислений всеми учащимися для повышения вычислительных навыков выпускников; усилить внимание к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формированию</w:t>
      </w:r>
      <w:r w:rsidRPr="00792C13">
        <w:rPr>
          <w:rFonts w:ascii="Times New Roman" w:hAnsi="Times New Roman" w:cs="Times New Roman"/>
          <w:spacing w:val="-2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базовых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умений у</w:t>
      </w:r>
      <w:r w:rsidRPr="00792C13">
        <w:rPr>
          <w:rFonts w:ascii="Times New Roman" w:hAnsi="Times New Roman" w:cs="Times New Roman"/>
          <w:spacing w:val="-5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слабоуспевающих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lastRenderedPageBreak/>
        <w:t>учащихся.</w:t>
      </w:r>
    </w:p>
    <w:p w14:paraId="614D56CF" w14:textId="28FBD9E0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after="0" w:line="276" w:lineRule="auto"/>
        <w:ind w:left="0" w:right="27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92C13">
        <w:rPr>
          <w:rFonts w:ascii="Times New Roman" w:hAnsi="Times New Roman" w:cs="Times New Roman"/>
          <w:sz w:val="28"/>
        </w:rPr>
        <w:t>Продолжить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проведение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консультаций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для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подготовки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ЕГЭ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учащимися,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привлекать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участию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вебинарах,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межшкольных консультациях.</w:t>
      </w:r>
    </w:p>
    <w:p w14:paraId="6F081E3C" w14:textId="63E1BDA5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before="2" w:after="0" w:line="276" w:lineRule="auto"/>
        <w:ind w:left="0" w:right="24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92C13">
        <w:rPr>
          <w:rFonts w:ascii="Times New Roman" w:hAnsi="Times New Roman" w:cs="Times New Roman"/>
          <w:sz w:val="28"/>
        </w:rPr>
        <w:t>Классному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руководителю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11а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класса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Старковой Татьяне Валерьевне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усилить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контроль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за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посещением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учащимися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дополнительных занятий для подготовки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к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ЕГЭ.</w:t>
      </w:r>
    </w:p>
    <w:p w14:paraId="41805A20" w14:textId="300B502C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after="0" w:line="276" w:lineRule="auto"/>
        <w:ind w:left="0" w:right="25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2C13">
        <w:rPr>
          <w:rFonts w:ascii="Times New Roman" w:hAnsi="Times New Roman" w:cs="Times New Roman"/>
          <w:sz w:val="28"/>
        </w:rPr>
        <w:t>Учителям-предметникам активно использовать режим индивидуального консультирования по подготовке обучающихся к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итоговой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аттестации.</w:t>
      </w:r>
    </w:p>
    <w:p w14:paraId="740E5FC7" w14:textId="140BCED3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after="0" w:line="276" w:lineRule="auto"/>
        <w:ind w:left="0" w:right="24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792C13">
        <w:rPr>
          <w:rFonts w:ascii="Times New Roman" w:hAnsi="Times New Roman" w:cs="Times New Roman"/>
          <w:sz w:val="28"/>
        </w:rPr>
        <w:t>Учителям -предметникам грамотно организовать работу с пробелами в знаниях учеников, формировать умение выделять в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условии заданий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главное,</w:t>
      </w:r>
      <w:r w:rsidRPr="00792C13">
        <w:rPr>
          <w:rFonts w:ascii="Times New Roman" w:hAnsi="Times New Roman" w:cs="Times New Roman"/>
          <w:spacing w:val="-2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устанавливать</w:t>
      </w:r>
      <w:r w:rsidRPr="00792C13">
        <w:rPr>
          <w:rFonts w:ascii="Times New Roman" w:hAnsi="Times New Roman" w:cs="Times New Roman"/>
          <w:spacing w:val="-5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причинно-следственные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связи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между</w:t>
      </w:r>
      <w:r w:rsidRPr="00792C13">
        <w:rPr>
          <w:rFonts w:ascii="Times New Roman" w:hAnsi="Times New Roman" w:cs="Times New Roman"/>
          <w:spacing w:val="-5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отдельными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элементами</w:t>
      </w:r>
      <w:r w:rsidRPr="00792C13">
        <w:rPr>
          <w:rFonts w:ascii="Times New Roman" w:hAnsi="Times New Roman" w:cs="Times New Roman"/>
          <w:spacing w:val="3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содержания.</w:t>
      </w:r>
    </w:p>
    <w:p w14:paraId="667D538C" w14:textId="339B7835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after="0" w:line="276" w:lineRule="auto"/>
        <w:ind w:left="0" w:right="24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792C13">
        <w:rPr>
          <w:rFonts w:ascii="Times New Roman" w:hAnsi="Times New Roman" w:cs="Times New Roman"/>
          <w:sz w:val="28"/>
        </w:rPr>
        <w:t>Учителям-предметникам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выделить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группы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«успешных»,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«</w:t>
      </w:r>
      <w:proofErr w:type="spellStart"/>
      <w:r w:rsidRPr="00792C13">
        <w:rPr>
          <w:rFonts w:ascii="Times New Roman" w:hAnsi="Times New Roman" w:cs="Times New Roman"/>
          <w:sz w:val="28"/>
        </w:rPr>
        <w:t>среднеуспешных</w:t>
      </w:r>
      <w:proofErr w:type="spellEnd"/>
      <w:r w:rsidRPr="00792C13">
        <w:rPr>
          <w:rFonts w:ascii="Times New Roman" w:hAnsi="Times New Roman" w:cs="Times New Roman"/>
          <w:sz w:val="28"/>
        </w:rPr>
        <w:t>»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«малоуспешных»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учащихся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для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осуществления</w:t>
      </w:r>
      <w:r w:rsidRPr="00792C13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792C13">
        <w:rPr>
          <w:rFonts w:ascii="Times New Roman" w:hAnsi="Times New Roman" w:cs="Times New Roman"/>
          <w:sz w:val="28"/>
        </w:rPr>
        <w:t>разноуровнего</w:t>
      </w:r>
      <w:proofErr w:type="spellEnd"/>
      <w:r w:rsidRPr="00792C13">
        <w:rPr>
          <w:rFonts w:ascii="Times New Roman" w:hAnsi="Times New Roman" w:cs="Times New Roman"/>
          <w:spacing w:val="-3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процесса</w:t>
      </w:r>
      <w:r w:rsidRPr="00792C13">
        <w:rPr>
          <w:rFonts w:ascii="Times New Roman" w:hAnsi="Times New Roman" w:cs="Times New Roman"/>
          <w:spacing w:val="-3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обучения.</w:t>
      </w:r>
    </w:p>
    <w:p w14:paraId="70FAFE3E" w14:textId="59026893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before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792C13">
        <w:rPr>
          <w:rFonts w:ascii="Times New Roman" w:hAnsi="Times New Roman" w:cs="Times New Roman"/>
          <w:sz w:val="28"/>
        </w:rPr>
        <w:t>Учителям</w:t>
      </w:r>
      <w:r w:rsidRPr="00792C13">
        <w:rPr>
          <w:rFonts w:ascii="Times New Roman" w:hAnsi="Times New Roman" w:cs="Times New Roman"/>
          <w:spacing w:val="-4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использовать</w:t>
      </w:r>
      <w:r w:rsidRPr="00792C13">
        <w:rPr>
          <w:rFonts w:ascii="Times New Roman" w:hAnsi="Times New Roman" w:cs="Times New Roman"/>
          <w:spacing w:val="-5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дифференцированный</w:t>
      </w:r>
      <w:r w:rsidRPr="00792C13">
        <w:rPr>
          <w:rFonts w:ascii="Times New Roman" w:hAnsi="Times New Roman" w:cs="Times New Roman"/>
          <w:spacing w:val="-6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подход</w:t>
      </w:r>
      <w:r w:rsidRPr="00792C13">
        <w:rPr>
          <w:rFonts w:ascii="Times New Roman" w:hAnsi="Times New Roman" w:cs="Times New Roman"/>
          <w:spacing w:val="-3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</w:t>
      </w:r>
      <w:r w:rsidRPr="00792C13">
        <w:rPr>
          <w:rFonts w:ascii="Times New Roman" w:hAnsi="Times New Roman" w:cs="Times New Roman"/>
          <w:spacing w:val="-4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обучении.</w:t>
      </w:r>
    </w:p>
    <w:p w14:paraId="67F88F4D" w14:textId="68ECDD80" w:rsidR="00792C13" w:rsidRPr="00792C13" w:rsidRDefault="00792C13" w:rsidP="00792C13">
      <w:pPr>
        <w:pStyle w:val="a3"/>
        <w:widowControl w:val="0"/>
        <w:tabs>
          <w:tab w:val="left" w:pos="1670"/>
        </w:tabs>
        <w:autoSpaceDE w:val="0"/>
        <w:autoSpaceDN w:val="0"/>
        <w:spacing w:before="47" w:after="0" w:line="276" w:lineRule="auto"/>
        <w:ind w:left="0" w:right="242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792C13">
        <w:rPr>
          <w:rFonts w:ascii="Times New Roman" w:hAnsi="Times New Roman" w:cs="Times New Roman"/>
          <w:sz w:val="28"/>
        </w:rPr>
        <w:t>Учителям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-предметникам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целесообразно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скорректировать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итоговое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повторение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1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сентября,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систематизировать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обобщить</w:t>
      </w:r>
      <w:r w:rsidRPr="00792C13">
        <w:rPr>
          <w:rFonts w:ascii="Times New Roman" w:hAnsi="Times New Roman" w:cs="Times New Roman"/>
          <w:spacing w:val="-2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учебный материал.</w:t>
      </w:r>
    </w:p>
    <w:p w14:paraId="6863A4FD" w14:textId="541D19EE" w:rsidR="00792C13" w:rsidRPr="00792C13" w:rsidRDefault="00792C13" w:rsidP="00792C13">
      <w:pPr>
        <w:pStyle w:val="a3"/>
        <w:widowControl w:val="0"/>
        <w:tabs>
          <w:tab w:val="left" w:pos="1814"/>
        </w:tabs>
        <w:autoSpaceDE w:val="0"/>
        <w:autoSpaceDN w:val="0"/>
        <w:spacing w:after="0" w:line="278" w:lineRule="auto"/>
        <w:ind w:left="0" w:right="24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792C13">
        <w:rPr>
          <w:rFonts w:ascii="Times New Roman" w:hAnsi="Times New Roman" w:cs="Times New Roman"/>
          <w:sz w:val="28"/>
        </w:rPr>
        <w:t>На школьных методических объединениях гуманитарного и естественно-математического циклов провести детальный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анализ</w:t>
      </w:r>
      <w:r w:rsidRPr="00792C13">
        <w:rPr>
          <w:rFonts w:ascii="Times New Roman" w:hAnsi="Times New Roman" w:cs="Times New Roman"/>
          <w:spacing w:val="-5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результатов</w:t>
      </w:r>
      <w:r w:rsidRPr="00792C13">
        <w:rPr>
          <w:rFonts w:ascii="Times New Roman" w:hAnsi="Times New Roman" w:cs="Times New Roman"/>
          <w:spacing w:val="69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итоговой аттестации.</w:t>
      </w:r>
    </w:p>
    <w:p w14:paraId="51BD6B61" w14:textId="6CBA2C97" w:rsidR="00792C13" w:rsidRPr="00792C13" w:rsidRDefault="00792C13" w:rsidP="00792C13">
      <w:pPr>
        <w:pStyle w:val="a3"/>
        <w:widowControl w:val="0"/>
        <w:tabs>
          <w:tab w:val="left" w:pos="1814"/>
        </w:tabs>
        <w:autoSpaceDE w:val="0"/>
        <w:autoSpaceDN w:val="0"/>
        <w:spacing w:before="47" w:after="0" w:line="278" w:lineRule="auto"/>
        <w:ind w:left="0" w:right="25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792C13">
        <w:rPr>
          <w:rFonts w:ascii="Times New Roman" w:hAnsi="Times New Roman" w:cs="Times New Roman"/>
          <w:sz w:val="28"/>
        </w:rPr>
        <w:t>Учителям-предметникам 11 класса обеспечить качественную подготовку выпускников к экзаменам по предметам по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выбору,</w:t>
      </w:r>
      <w:r w:rsidRPr="00792C13">
        <w:rPr>
          <w:rFonts w:ascii="Times New Roman" w:hAnsi="Times New Roman" w:cs="Times New Roman"/>
          <w:spacing w:val="-2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использовать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ресурсы</w:t>
      </w:r>
      <w:r w:rsidRPr="00792C13">
        <w:rPr>
          <w:rFonts w:ascii="Times New Roman" w:hAnsi="Times New Roman" w:cs="Times New Roman"/>
          <w:spacing w:val="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сайтов</w:t>
      </w:r>
      <w:r w:rsidRPr="00792C13">
        <w:rPr>
          <w:rFonts w:ascii="Times New Roman" w:hAnsi="Times New Roman" w:cs="Times New Roman"/>
          <w:spacing w:val="-2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ФИПИ,</w:t>
      </w:r>
      <w:r w:rsidRPr="00792C13">
        <w:rPr>
          <w:rFonts w:ascii="Times New Roman" w:hAnsi="Times New Roman" w:cs="Times New Roman"/>
          <w:spacing w:val="-1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«Решу</w:t>
      </w:r>
      <w:r w:rsidRPr="00792C13">
        <w:rPr>
          <w:rFonts w:ascii="Times New Roman" w:hAnsi="Times New Roman" w:cs="Times New Roman"/>
          <w:spacing w:val="-3"/>
          <w:sz w:val="28"/>
        </w:rPr>
        <w:t xml:space="preserve"> </w:t>
      </w:r>
      <w:r w:rsidRPr="00792C13">
        <w:rPr>
          <w:rFonts w:ascii="Times New Roman" w:hAnsi="Times New Roman" w:cs="Times New Roman"/>
          <w:sz w:val="28"/>
        </w:rPr>
        <w:t>ЕГЭ».</w:t>
      </w:r>
    </w:p>
    <w:p w14:paraId="5C0543F1" w14:textId="77777777" w:rsidR="00792C13" w:rsidRPr="00792C13" w:rsidRDefault="00792C13" w:rsidP="00792C13">
      <w:pPr>
        <w:rPr>
          <w:rFonts w:ascii="Times New Roman" w:hAnsi="Times New Roman" w:cs="Times New Roman"/>
          <w:sz w:val="28"/>
          <w:szCs w:val="28"/>
        </w:rPr>
      </w:pPr>
    </w:p>
    <w:sectPr w:rsidR="00792C13" w:rsidRPr="0079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796"/>
    <w:multiLevelType w:val="hybridMultilevel"/>
    <w:tmpl w:val="58648C04"/>
    <w:lvl w:ilvl="0" w:tplc="F618A214">
      <w:start w:val="1"/>
      <w:numFmt w:val="decimal"/>
      <w:lvlText w:val="%1."/>
      <w:lvlJc w:val="left"/>
      <w:pPr>
        <w:ind w:left="96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C81622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2" w:tplc="79982A52">
      <w:numFmt w:val="bullet"/>
      <w:lvlText w:val="•"/>
      <w:lvlJc w:val="left"/>
      <w:pPr>
        <w:ind w:left="4116" w:hanging="351"/>
      </w:pPr>
      <w:rPr>
        <w:rFonts w:hint="default"/>
        <w:lang w:val="ru-RU" w:eastAsia="en-US" w:bidi="ar-SA"/>
      </w:rPr>
    </w:lvl>
    <w:lvl w:ilvl="3" w:tplc="EC3EA43C">
      <w:numFmt w:val="bullet"/>
      <w:lvlText w:val="•"/>
      <w:lvlJc w:val="left"/>
      <w:pPr>
        <w:ind w:left="5694" w:hanging="351"/>
      </w:pPr>
      <w:rPr>
        <w:rFonts w:hint="default"/>
        <w:lang w:val="ru-RU" w:eastAsia="en-US" w:bidi="ar-SA"/>
      </w:rPr>
    </w:lvl>
    <w:lvl w:ilvl="4" w:tplc="342E1DAA">
      <w:numFmt w:val="bullet"/>
      <w:lvlText w:val="•"/>
      <w:lvlJc w:val="left"/>
      <w:pPr>
        <w:ind w:left="7272" w:hanging="351"/>
      </w:pPr>
      <w:rPr>
        <w:rFonts w:hint="default"/>
        <w:lang w:val="ru-RU" w:eastAsia="en-US" w:bidi="ar-SA"/>
      </w:rPr>
    </w:lvl>
    <w:lvl w:ilvl="5" w:tplc="425AD86C">
      <w:numFmt w:val="bullet"/>
      <w:lvlText w:val="•"/>
      <w:lvlJc w:val="left"/>
      <w:pPr>
        <w:ind w:left="8850" w:hanging="351"/>
      </w:pPr>
      <w:rPr>
        <w:rFonts w:hint="default"/>
        <w:lang w:val="ru-RU" w:eastAsia="en-US" w:bidi="ar-SA"/>
      </w:rPr>
    </w:lvl>
    <w:lvl w:ilvl="6" w:tplc="67348CDE">
      <w:numFmt w:val="bullet"/>
      <w:lvlText w:val="•"/>
      <w:lvlJc w:val="left"/>
      <w:pPr>
        <w:ind w:left="10428" w:hanging="351"/>
      </w:pPr>
      <w:rPr>
        <w:rFonts w:hint="default"/>
        <w:lang w:val="ru-RU" w:eastAsia="en-US" w:bidi="ar-SA"/>
      </w:rPr>
    </w:lvl>
    <w:lvl w:ilvl="7" w:tplc="B56EBF5C">
      <w:numFmt w:val="bullet"/>
      <w:lvlText w:val="•"/>
      <w:lvlJc w:val="left"/>
      <w:pPr>
        <w:ind w:left="12006" w:hanging="351"/>
      </w:pPr>
      <w:rPr>
        <w:rFonts w:hint="default"/>
        <w:lang w:val="ru-RU" w:eastAsia="en-US" w:bidi="ar-SA"/>
      </w:rPr>
    </w:lvl>
    <w:lvl w:ilvl="8" w:tplc="E3B8D0A4">
      <w:numFmt w:val="bullet"/>
      <w:lvlText w:val="•"/>
      <w:lvlJc w:val="left"/>
      <w:pPr>
        <w:ind w:left="13584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21B96272"/>
    <w:multiLevelType w:val="hybridMultilevel"/>
    <w:tmpl w:val="DE62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549"/>
    <w:multiLevelType w:val="hybridMultilevel"/>
    <w:tmpl w:val="2AF8E8AC"/>
    <w:lvl w:ilvl="0" w:tplc="A16AD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1ABB"/>
    <w:multiLevelType w:val="hybridMultilevel"/>
    <w:tmpl w:val="52F03E0C"/>
    <w:lvl w:ilvl="0" w:tplc="BD8C3654">
      <w:start w:val="1"/>
      <w:numFmt w:val="decimal"/>
      <w:lvlText w:val="%1."/>
      <w:lvlJc w:val="left"/>
      <w:pPr>
        <w:ind w:left="96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C272C">
      <w:numFmt w:val="bullet"/>
      <w:lvlText w:val="•"/>
      <w:lvlJc w:val="left"/>
      <w:pPr>
        <w:ind w:left="2538" w:hanging="282"/>
      </w:pPr>
      <w:rPr>
        <w:rFonts w:hint="default"/>
        <w:lang w:val="ru-RU" w:eastAsia="en-US" w:bidi="ar-SA"/>
      </w:rPr>
    </w:lvl>
    <w:lvl w:ilvl="2" w:tplc="0972BFA8">
      <w:numFmt w:val="bullet"/>
      <w:lvlText w:val="•"/>
      <w:lvlJc w:val="left"/>
      <w:pPr>
        <w:ind w:left="4116" w:hanging="282"/>
      </w:pPr>
      <w:rPr>
        <w:rFonts w:hint="default"/>
        <w:lang w:val="ru-RU" w:eastAsia="en-US" w:bidi="ar-SA"/>
      </w:rPr>
    </w:lvl>
    <w:lvl w:ilvl="3" w:tplc="181412DC">
      <w:numFmt w:val="bullet"/>
      <w:lvlText w:val="•"/>
      <w:lvlJc w:val="left"/>
      <w:pPr>
        <w:ind w:left="5694" w:hanging="282"/>
      </w:pPr>
      <w:rPr>
        <w:rFonts w:hint="default"/>
        <w:lang w:val="ru-RU" w:eastAsia="en-US" w:bidi="ar-SA"/>
      </w:rPr>
    </w:lvl>
    <w:lvl w:ilvl="4" w:tplc="CF6271C0">
      <w:numFmt w:val="bullet"/>
      <w:lvlText w:val="•"/>
      <w:lvlJc w:val="left"/>
      <w:pPr>
        <w:ind w:left="7272" w:hanging="282"/>
      </w:pPr>
      <w:rPr>
        <w:rFonts w:hint="default"/>
        <w:lang w:val="ru-RU" w:eastAsia="en-US" w:bidi="ar-SA"/>
      </w:rPr>
    </w:lvl>
    <w:lvl w:ilvl="5" w:tplc="5FD2623E">
      <w:numFmt w:val="bullet"/>
      <w:lvlText w:val="•"/>
      <w:lvlJc w:val="left"/>
      <w:pPr>
        <w:ind w:left="8850" w:hanging="282"/>
      </w:pPr>
      <w:rPr>
        <w:rFonts w:hint="default"/>
        <w:lang w:val="ru-RU" w:eastAsia="en-US" w:bidi="ar-SA"/>
      </w:rPr>
    </w:lvl>
    <w:lvl w:ilvl="6" w:tplc="52EE1004">
      <w:numFmt w:val="bullet"/>
      <w:lvlText w:val="•"/>
      <w:lvlJc w:val="left"/>
      <w:pPr>
        <w:ind w:left="10428" w:hanging="282"/>
      </w:pPr>
      <w:rPr>
        <w:rFonts w:hint="default"/>
        <w:lang w:val="ru-RU" w:eastAsia="en-US" w:bidi="ar-SA"/>
      </w:rPr>
    </w:lvl>
    <w:lvl w:ilvl="7" w:tplc="DF660A70">
      <w:numFmt w:val="bullet"/>
      <w:lvlText w:val="•"/>
      <w:lvlJc w:val="left"/>
      <w:pPr>
        <w:ind w:left="12006" w:hanging="282"/>
      </w:pPr>
      <w:rPr>
        <w:rFonts w:hint="default"/>
        <w:lang w:val="ru-RU" w:eastAsia="en-US" w:bidi="ar-SA"/>
      </w:rPr>
    </w:lvl>
    <w:lvl w:ilvl="8" w:tplc="B128D69E">
      <w:numFmt w:val="bullet"/>
      <w:lvlText w:val="•"/>
      <w:lvlJc w:val="left"/>
      <w:pPr>
        <w:ind w:left="13584" w:hanging="282"/>
      </w:pPr>
      <w:rPr>
        <w:rFonts w:hint="default"/>
        <w:lang w:val="ru-RU" w:eastAsia="en-US" w:bidi="ar-SA"/>
      </w:rPr>
    </w:lvl>
  </w:abstractNum>
  <w:num w:numId="1" w16cid:durableId="1253733504">
    <w:abstractNumId w:val="1"/>
  </w:num>
  <w:num w:numId="2" w16cid:durableId="323094834">
    <w:abstractNumId w:val="0"/>
  </w:num>
  <w:num w:numId="3" w16cid:durableId="227228044">
    <w:abstractNumId w:val="2"/>
  </w:num>
  <w:num w:numId="4" w16cid:durableId="162897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2D"/>
    <w:rsid w:val="000F262D"/>
    <w:rsid w:val="002D6193"/>
    <w:rsid w:val="006E2C3E"/>
    <w:rsid w:val="00792C13"/>
    <w:rsid w:val="008A66AB"/>
    <w:rsid w:val="00F627F5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6F9E"/>
  <w15:chartTrackingRefBased/>
  <w15:docId w15:val="{1E959982-3A9F-4929-9C09-F5177B12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262D"/>
    <w:pPr>
      <w:ind w:left="720"/>
      <w:contextualSpacing/>
    </w:pPr>
  </w:style>
  <w:style w:type="table" w:styleId="a4">
    <w:name w:val="Table Grid"/>
    <w:basedOn w:val="a1"/>
    <w:uiPriority w:val="59"/>
    <w:rsid w:val="000F26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F6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627F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E2C3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Gorbacheva</dc:creator>
  <cp:keywords/>
  <dc:description/>
  <cp:lastModifiedBy>Ирина Горбачева</cp:lastModifiedBy>
  <cp:revision>2</cp:revision>
  <dcterms:created xsi:type="dcterms:W3CDTF">2023-09-08T08:12:00Z</dcterms:created>
  <dcterms:modified xsi:type="dcterms:W3CDTF">2023-09-08T08:12:00Z</dcterms:modified>
</cp:coreProperties>
</file>