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E8DC" w14:textId="7E453F95" w:rsidR="00F47B08" w:rsidRPr="00AC6CC6" w:rsidRDefault="00AC6CC6" w:rsidP="00AC6CC6">
      <w:pPr>
        <w:jc w:val="center"/>
        <w:rPr>
          <w:rFonts w:ascii="Times New Roman" w:hAnsi="Times New Roman" w:cs="Times New Roman"/>
        </w:rPr>
      </w:pPr>
      <w:r w:rsidRPr="00AC6CC6">
        <w:rPr>
          <w:rFonts w:ascii="Times New Roman" w:hAnsi="Times New Roman" w:cs="Times New Roman"/>
        </w:rPr>
        <w:t>Педагоги Центра «Точка роста» на базе МБОУ СОШ 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AC6CC6" w:rsidRPr="00AC6CC6" w14:paraId="1EEECD65" w14:textId="77777777" w:rsidTr="00AC6CC6">
        <w:tc>
          <w:tcPr>
            <w:tcW w:w="562" w:type="dxa"/>
          </w:tcPr>
          <w:p w14:paraId="56CB2699" w14:textId="425C4115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76" w:type="dxa"/>
          </w:tcPr>
          <w:p w14:paraId="4A94AD79" w14:textId="6263B808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69" w:type="dxa"/>
          </w:tcPr>
          <w:p w14:paraId="44CFD865" w14:textId="14DF31BE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69" w:type="dxa"/>
          </w:tcPr>
          <w:p w14:paraId="74AD6192" w14:textId="0DBC85CB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Предметная область</w:t>
            </w:r>
          </w:p>
        </w:tc>
        <w:tc>
          <w:tcPr>
            <w:tcW w:w="1869" w:type="dxa"/>
          </w:tcPr>
          <w:p w14:paraId="3A8517CC" w14:textId="37A2AFF5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Преподаваемые курсы</w:t>
            </w:r>
          </w:p>
        </w:tc>
      </w:tr>
      <w:tr w:rsidR="00AC6CC6" w:rsidRPr="00AC6CC6" w14:paraId="0C045322" w14:textId="77777777" w:rsidTr="00AC6CC6">
        <w:tc>
          <w:tcPr>
            <w:tcW w:w="562" w:type="dxa"/>
          </w:tcPr>
          <w:p w14:paraId="4A4A5ED4" w14:textId="596E0AF0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6" w:type="dxa"/>
          </w:tcPr>
          <w:p w14:paraId="0C6DAF98" w14:textId="7777777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Селиванов Антон Александрович</w:t>
            </w:r>
          </w:p>
          <w:p w14:paraId="66F603CD" w14:textId="7777777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</w:p>
          <w:p w14:paraId="2224BB44" w14:textId="219E27EA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630E7C8" w14:textId="4E4370A9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869" w:type="dxa"/>
          </w:tcPr>
          <w:p w14:paraId="4D38D9D1" w14:textId="6FF9A947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869" w:type="dxa"/>
          </w:tcPr>
          <w:p w14:paraId="19091200" w14:textId="492BD328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AC6CC6">
              <w:rPr>
                <w:rFonts w:ascii="Times New Roman" w:hAnsi="Times New Roman" w:cs="Times New Roman"/>
              </w:rPr>
              <w:t>Сайтостроение</w:t>
            </w:r>
            <w:proofErr w:type="spellEnd"/>
            <w:r w:rsidRPr="00AC6CC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6CC6">
              <w:rPr>
                <w:rFonts w:ascii="Times New Roman" w:hAnsi="Times New Roman" w:cs="Times New Roman"/>
              </w:rPr>
              <w:t>«Искусственный интеллект» «</w:t>
            </w:r>
            <w:proofErr w:type="spellStart"/>
            <w:proofErr w:type="gramStart"/>
            <w:r w:rsidRPr="00AC6CC6">
              <w:rPr>
                <w:rFonts w:ascii="Times New Roman" w:hAnsi="Times New Roman" w:cs="Times New Roman"/>
              </w:rPr>
              <w:t>Робознайка</w:t>
            </w:r>
            <w:proofErr w:type="spellEnd"/>
            <w:r w:rsidRPr="00AC6CC6">
              <w:rPr>
                <w:rFonts w:ascii="Times New Roman" w:hAnsi="Times New Roman" w:cs="Times New Roman"/>
              </w:rPr>
              <w:t xml:space="preserve">»   </w:t>
            </w:r>
            <w:proofErr w:type="gramEnd"/>
            <w:r w:rsidRPr="00AC6C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6CC6" w:rsidRPr="00AC6CC6" w14:paraId="22693016" w14:textId="77777777" w:rsidTr="00AC6CC6">
        <w:tc>
          <w:tcPr>
            <w:tcW w:w="562" w:type="dxa"/>
          </w:tcPr>
          <w:p w14:paraId="10512EE3" w14:textId="6DA6750C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6" w:type="dxa"/>
          </w:tcPr>
          <w:p w14:paraId="58D4A11E" w14:textId="7777777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 xml:space="preserve">Горбачева </w:t>
            </w:r>
          </w:p>
          <w:p w14:paraId="7035D942" w14:textId="7777777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Ирина Николаевна</w:t>
            </w:r>
          </w:p>
          <w:p w14:paraId="5CDC9F41" w14:textId="7777777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</w:p>
          <w:p w14:paraId="16D65835" w14:textId="2D2185D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 xml:space="preserve"> </w:t>
            </w:r>
          </w:p>
          <w:p w14:paraId="15806DDE" w14:textId="4617CC71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B03A859" w14:textId="720BA61F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869" w:type="dxa"/>
          </w:tcPr>
          <w:p w14:paraId="565E6234" w14:textId="4E6E6151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869" w:type="dxa"/>
          </w:tcPr>
          <w:p w14:paraId="7A1857ED" w14:textId="7777777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«</w:t>
            </w:r>
            <w:proofErr w:type="gramStart"/>
            <w:r w:rsidRPr="00AC6CC6">
              <w:rPr>
                <w:rFonts w:ascii="Times New Roman" w:hAnsi="Times New Roman" w:cs="Times New Roman"/>
              </w:rPr>
              <w:t>В  мире</w:t>
            </w:r>
            <w:proofErr w:type="gramEnd"/>
            <w:r w:rsidRPr="00AC6CC6">
              <w:rPr>
                <w:rFonts w:ascii="Times New Roman" w:hAnsi="Times New Roman" w:cs="Times New Roman"/>
              </w:rPr>
              <w:t xml:space="preserve"> биологии»</w:t>
            </w:r>
          </w:p>
          <w:p w14:paraId="12F2229A" w14:textId="5735199C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 xml:space="preserve">«Юный эколог» </w:t>
            </w:r>
          </w:p>
          <w:p w14:paraId="6E261907" w14:textId="04AA460E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C6CC6">
              <w:rPr>
                <w:rFonts w:ascii="Times New Roman" w:hAnsi="Times New Roman" w:cs="Times New Roman"/>
              </w:rPr>
              <w:t>Решение физических задач»</w:t>
            </w:r>
          </w:p>
          <w:p w14:paraId="7DEA591A" w14:textId="3BFE7CC2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 xml:space="preserve"> «Живая природа вокруг нас»</w:t>
            </w:r>
          </w:p>
        </w:tc>
      </w:tr>
      <w:tr w:rsidR="00AC6CC6" w:rsidRPr="00AC6CC6" w14:paraId="64FF15DF" w14:textId="77777777" w:rsidTr="00AC6CC6">
        <w:tc>
          <w:tcPr>
            <w:tcW w:w="562" w:type="dxa"/>
          </w:tcPr>
          <w:p w14:paraId="1CF5FD9F" w14:textId="25E541BA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6" w:type="dxa"/>
          </w:tcPr>
          <w:p w14:paraId="71E9FD15" w14:textId="7777777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Шипилова</w:t>
            </w:r>
          </w:p>
          <w:p w14:paraId="389EFD13" w14:textId="7777777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Алла Николаевна</w:t>
            </w:r>
          </w:p>
          <w:p w14:paraId="465F91DA" w14:textId="7777777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</w:p>
          <w:p w14:paraId="240F6E11" w14:textId="75092121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EFE4994" w14:textId="3FA79B74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869" w:type="dxa"/>
          </w:tcPr>
          <w:p w14:paraId="0A82263D" w14:textId="77777777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 xml:space="preserve">Химия </w:t>
            </w:r>
          </w:p>
          <w:p w14:paraId="7C59B6F0" w14:textId="4372BF31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869" w:type="dxa"/>
          </w:tcPr>
          <w:p w14:paraId="7A48E359" w14:textId="7777777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«Мир веществ»</w:t>
            </w:r>
          </w:p>
          <w:p w14:paraId="5946D0FB" w14:textId="7777777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«Генетика»</w:t>
            </w:r>
          </w:p>
          <w:p w14:paraId="553A3FF7" w14:textId="36B4C79D" w:rsid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«Мир на ладошке»</w:t>
            </w:r>
          </w:p>
          <w:p w14:paraId="0B0AF949" w14:textId="62FE6A20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«Мир путешествий»</w:t>
            </w:r>
          </w:p>
          <w:p w14:paraId="18CBFEEA" w14:textId="55870E0E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«Химия вокруг нас»</w:t>
            </w:r>
          </w:p>
        </w:tc>
      </w:tr>
      <w:tr w:rsidR="00AC6CC6" w:rsidRPr="00AC6CC6" w14:paraId="1800C5B5" w14:textId="77777777" w:rsidTr="00AC6CC6">
        <w:tc>
          <w:tcPr>
            <w:tcW w:w="562" w:type="dxa"/>
          </w:tcPr>
          <w:p w14:paraId="28F6F510" w14:textId="6717337E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6" w:type="dxa"/>
          </w:tcPr>
          <w:p w14:paraId="63B5C7A5" w14:textId="7777777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Черный Алексей Владимирович</w:t>
            </w:r>
          </w:p>
          <w:p w14:paraId="4FB8EEF7" w14:textId="7777777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</w:p>
          <w:p w14:paraId="04B45466" w14:textId="7DDCF4DE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 xml:space="preserve">       </w:t>
            </w:r>
          </w:p>
          <w:p w14:paraId="2524339E" w14:textId="6492C5D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8DCEED7" w14:textId="1DF0DC2F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Педагог ОБЖ</w:t>
            </w:r>
          </w:p>
        </w:tc>
        <w:tc>
          <w:tcPr>
            <w:tcW w:w="1869" w:type="dxa"/>
          </w:tcPr>
          <w:p w14:paraId="4EC3A205" w14:textId="4E118716" w:rsidR="00AC6CC6" w:rsidRPr="00AC6CC6" w:rsidRDefault="00E14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1869" w:type="dxa"/>
          </w:tcPr>
          <w:p w14:paraId="20AAF13F" w14:textId="77777777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 xml:space="preserve">«Шахматы»        </w:t>
            </w:r>
          </w:p>
          <w:p w14:paraId="58F5B675" w14:textId="75690505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C6CC6">
              <w:rPr>
                <w:rFonts w:ascii="Times New Roman" w:hAnsi="Times New Roman" w:cs="Times New Roman"/>
              </w:rPr>
              <w:t>Первая медицинская помощь»</w:t>
            </w:r>
          </w:p>
          <w:p w14:paraId="422B73A8" w14:textId="1737E066" w:rsidR="00AC6CC6" w:rsidRPr="00AC6CC6" w:rsidRDefault="00AC6CC6" w:rsidP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«Человек и его здоровье»</w:t>
            </w:r>
          </w:p>
        </w:tc>
      </w:tr>
      <w:tr w:rsidR="00AC6CC6" w:rsidRPr="00AC6CC6" w14:paraId="6C31822F" w14:textId="77777777" w:rsidTr="00AC6CC6">
        <w:tc>
          <w:tcPr>
            <w:tcW w:w="562" w:type="dxa"/>
          </w:tcPr>
          <w:p w14:paraId="70AD63C7" w14:textId="001F4816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6" w:type="dxa"/>
          </w:tcPr>
          <w:p w14:paraId="46D9BDE2" w14:textId="0A546AC0" w:rsidR="00AC6CC6" w:rsidRPr="00AC6CC6" w:rsidRDefault="00770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Фоменко </w:t>
            </w:r>
            <w:r w:rsidR="00AC6CC6" w:rsidRPr="00AC6CC6">
              <w:rPr>
                <w:rFonts w:ascii="Times New Roman" w:hAnsi="Times New Roman" w:cs="Times New Roman"/>
              </w:rPr>
              <w:t>Анна Михайловна</w:t>
            </w:r>
          </w:p>
        </w:tc>
        <w:tc>
          <w:tcPr>
            <w:tcW w:w="1869" w:type="dxa"/>
          </w:tcPr>
          <w:p w14:paraId="2A5652DB" w14:textId="1178267F" w:rsidR="00AC6CC6" w:rsidRPr="00AC6CC6" w:rsidRDefault="00AC6CC6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Учитель обществознания</w:t>
            </w:r>
          </w:p>
        </w:tc>
        <w:tc>
          <w:tcPr>
            <w:tcW w:w="1869" w:type="dxa"/>
          </w:tcPr>
          <w:p w14:paraId="4CB56789" w14:textId="08185BC8" w:rsidR="00AC6CC6" w:rsidRPr="00AC6CC6" w:rsidRDefault="00E1426A">
            <w:pPr>
              <w:rPr>
                <w:rFonts w:ascii="Times New Roman" w:hAnsi="Times New Roman" w:cs="Times New Roman"/>
              </w:rPr>
            </w:pPr>
            <w:r w:rsidRPr="00AC6CC6">
              <w:rPr>
                <w:rFonts w:ascii="Times New Roman" w:hAnsi="Times New Roman" w:cs="Times New Roman"/>
              </w:rPr>
              <w:t>Руководитель</w:t>
            </w:r>
            <w:r w:rsidR="00AC6CC6" w:rsidRPr="00AC6CC6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869" w:type="dxa"/>
          </w:tcPr>
          <w:p w14:paraId="6651D3A6" w14:textId="77777777" w:rsidR="00AC6CC6" w:rsidRPr="00AC6CC6" w:rsidRDefault="00AC6CC6">
            <w:pPr>
              <w:rPr>
                <w:rFonts w:ascii="Times New Roman" w:hAnsi="Times New Roman" w:cs="Times New Roman"/>
              </w:rPr>
            </w:pPr>
          </w:p>
        </w:tc>
      </w:tr>
    </w:tbl>
    <w:p w14:paraId="77B0876C" w14:textId="77777777" w:rsidR="00AC6CC6" w:rsidRPr="00AC6CC6" w:rsidRDefault="00AC6CC6">
      <w:pPr>
        <w:rPr>
          <w:rFonts w:ascii="Times New Roman" w:hAnsi="Times New Roman" w:cs="Times New Roman"/>
        </w:rPr>
      </w:pPr>
    </w:p>
    <w:p w14:paraId="41ABFBA5" w14:textId="77777777" w:rsidR="00AC6CC6" w:rsidRDefault="00AC6CC6"/>
    <w:sectPr w:rsidR="00AC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49"/>
    <w:rsid w:val="00083C49"/>
    <w:rsid w:val="001E65DD"/>
    <w:rsid w:val="007709C5"/>
    <w:rsid w:val="00AC6CC6"/>
    <w:rsid w:val="00E1426A"/>
    <w:rsid w:val="00F4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52E1"/>
  <w15:chartTrackingRefBased/>
  <w15:docId w15:val="{E2977ADC-AEFC-407D-B4B0-E0A72B56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ТочкаРоста2</dc:creator>
  <cp:keywords/>
  <dc:description/>
  <cp:lastModifiedBy>ТочкаРоста1</cp:lastModifiedBy>
  <cp:revision>4</cp:revision>
  <dcterms:created xsi:type="dcterms:W3CDTF">2023-06-23T09:18:00Z</dcterms:created>
  <dcterms:modified xsi:type="dcterms:W3CDTF">2023-07-10T10:52:00Z</dcterms:modified>
</cp:coreProperties>
</file>