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B1" w:rsidRDefault="00012B32">
      <w:r>
        <w:fldChar w:fldCharType="begin"/>
      </w:r>
      <w:r>
        <w:instrText xml:space="preserve"> HYPERLINK "</w:instrText>
      </w:r>
      <w:r w:rsidRPr="005460C3">
        <w:instrText>https://rulaws.ru/acts/Pismo-Minobrnauki-Rossii-ot-14.05.2018-N-08-1184/</w:instrText>
      </w:r>
      <w:r>
        <w:instrText xml:space="preserve">" </w:instrText>
      </w:r>
      <w:r>
        <w:fldChar w:fldCharType="separate"/>
      </w:r>
      <w:r w:rsidRPr="003B4CC3">
        <w:rPr>
          <w:rStyle w:val="a3"/>
        </w:rPr>
        <w:t>https://rulaws.ru/acts/Pismo-Minobrnauki-Rossii-ot-14.05.2018-N-08-1184/</w:t>
      </w:r>
      <w:r>
        <w:fldChar w:fldCharType="end"/>
      </w:r>
    </w:p>
    <w:p w:rsidR="00012B32" w:rsidRDefault="00012B32"/>
    <w:p w:rsidR="00012B32" w:rsidRPr="00012B32" w:rsidRDefault="00012B32" w:rsidP="00012B32">
      <w:pPr>
        <w:shd w:val="clear" w:color="auto" w:fill="FFFFFF"/>
        <w:spacing w:after="100" w:afterAutospacing="1" w:line="240" w:lineRule="auto"/>
        <w:jc w:val="center"/>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4"/>
          <w:szCs w:val="24"/>
          <w:lang w:eastAsia="ru-RU"/>
        </w:rPr>
        <w:t xml:space="preserve">МЕТОДИЧЕСКИЕ РЕКОМЕНДАЦИИ ПО ОБУЧЕНИЮ УЧАЩИХСЯ ПРАВИЛАМ БЕЗОПАСНОГО ПОВЕДЕНИЯ В </w:t>
      </w:r>
      <w:proofErr w:type="gramStart"/>
      <w:r w:rsidRPr="00012B32">
        <w:rPr>
          <w:rFonts w:ascii="Times New Roman" w:eastAsia="Times New Roman" w:hAnsi="Times New Roman" w:cs="Times New Roman"/>
          <w:color w:val="000000"/>
          <w:sz w:val="24"/>
          <w:szCs w:val="24"/>
          <w:lang w:eastAsia="ru-RU"/>
        </w:rPr>
        <w:t>ИНТЕРНЕТ-ПРОСТРАНСТВЕ</w:t>
      </w:r>
      <w:proofErr w:type="gramEnd"/>
      <w:r w:rsidRPr="00012B32">
        <w:rPr>
          <w:rFonts w:ascii="Times New Roman" w:eastAsia="Times New Roman" w:hAnsi="Times New Roman" w:cs="Times New Roman"/>
          <w:color w:val="000000"/>
          <w:sz w:val="24"/>
          <w:szCs w:val="24"/>
          <w:lang w:eastAsia="ru-RU"/>
        </w:rPr>
        <w:t>,</w:t>
      </w:r>
    </w:p>
    <w:p w:rsidR="00012B32" w:rsidRPr="00012B32" w:rsidRDefault="00012B32" w:rsidP="00012B32">
      <w:pPr>
        <w:shd w:val="clear" w:color="auto" w:fill="FFFFFF"/>
        <w:spacing w:after="100" w:afterAutospacing="1" w:line="240" w:lineRule="auto"/>
        <w:jc w:val="center"/>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4"/>
          <w:szCs w:val="24"/>
          <w:lang w:eastAsia="ru-RU"/>
        </w:rPr>
        <w:t xml:space="preserve">ПРОФИЛАКТИКЕ </w:t>
      </w:r>
      <w:proofErr w:type="gramStart"/>
      <w:r w:rsidRPr="00012B32">
        <w:rPr>
          <w:rFonts w:ascii="Times New Roman" w:eastAsia="Times New Roman" w:hAnsi="Times New Roman" w:cs="Times New Roman"/>
          <w:color w:val="000000"/>
          <w:sz w:val="24"/>
          <w:szCs w:val="24"/>
          <w:lang w:eastAsia="ru-RU"/>
        </w:rPr>
        <w:t>ИНТЕРНЕТ-ЗАВИСИМОСТИ</w:t>
      </w:r>
      <w:proofErr w:type="gramEnd"/>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7"/>
          <w:szCs w:val="27"/>
          <w:lang w:eastAsia="ru-RU"/>
        </w:rPr>
        <w:t xml:space="preserve">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w:t>
      </w:r>
      <w:proofErr w:type="gramStart"/>
      <w:r w:rsidRPr="00012B32">
        <w:rPr>
          <w:rFonts w:ascii="Times New Roman" w:eastAsia="Times New Roman" w:hAnsi="Times New Roman" w:cs="Times New Roman"/>
          <w:color w:val="000000"/>
          <w:sz w:val="27"/>
          <w:szCs w:val="27"/>
          <w:lang w:eastAsia="ru-RU"/>
        </w:rPr>
        <w:t>интернет-пространстве</w:t>
      </w:r>
      <w:proofErr w:type="gramEnd"/>
      <w:r w:rsidRPr="00012B32">
        <w:rPr>
          <w:rFonts w:ascii="Times New Roman" w:eastAsia="Times New Roman" w:hAnsi="Times New Roman" w:cs="Times New Roman"/>
          <w:color w:val="000000"/>
          <w:sz w:val="27"/>
          <w:szCs w:val="27"/>
          <w:lang w:eastAsia="ru-RU"/>
        </w:rPr>
        <w:t>,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 </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7"/>
          <w:szCs w:val="27"/>
          <w:lang w:eastAsia="ru-RU"/>
        </w:rPr>
        <w:t xml:space="preserve">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sidRPr="00012B32">
        <w:rPr>
          <w:rFonts w:ascii="Times New Roman" w:eastAsia="Times New Roman" w:hAnsi="Times New Roman" w:cs="Times New Roman"/>
          <w:color w:val="000000"/>
          <w:sz w:val="27"/>
          <w:szCs w:val="27"/>
          <w:lang w:eastAsia="ru-RU"/>
        </w:rPr>
        <w:t>No</w:t>
      </w:r>
      <w:proofErr w:type="spellEnd"/>
      <w:r w:rsidRPr="00012B32">
        <w:rPr>
          <w:rFonts w:ascii="Times New Roman" w:eastAsia="Times New Roman" w:hAnsi="Times New Roman" w:cs="Times New Roman"/>
          <w:color w:val="000000"/>
          <w:sz w:val="27"/>
          <w:szCs w:val="27"/>
          <w:lang w:eastAsia="ru-RU"/>
        </w:rPr>
        <w:t xml:space="preserve"> 436-ФЗ «О защите детей от информации, причиняющей вред их здоровью и развитию»). 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sidRPr="00012B32">
        <w:rPr>
          <w:rFonts w:ascii="Times New Roman" w:eastAsia="Times New Roman" w:hAnsi="Times New Roman" w:cs="Times New Roman"/>
          <w:color w:val="000000"/>
          <w:sz w:val="27"/>
          <w:szCs w:val="27"/>
          <w:lang w:eastAsia="ru-RU"/>
        </w:rPr>
        <w:t>игромания</w:t>
      </w:r>
      <w:proofErr w:type="spellEnd"/>
      <w:r w:rsidRPr="00012B32">
        <w:rPr>
          <w:rFonts w:ascii="Times New Roman" w:eastAsia="Times New Roman" w:hAnsi="Times New Roman" w:cs="Times New Roman"/>
          <w:color w:val="000000"/>
          <w:sz w:val="27"/>
          <w:szCs w:val="27"/>
          <w:lang w:eastAsia="ru-RU"/>
        </w:rPr>
        <w:t xml:space="preserve"> и интернет-зависимость, склонение к суициду и т. п.</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7"/>
          <w:szCs w:val="27"/>
          <w:lang w:eastAsia="ru-RU"/>
        </w:rPr>
        <w:t xml:space="preserve">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gramStart"/>
      <w:r w:rsidRPr="00012B32">
        <w:rPr>
          <w:rFonts w:ascii="Times New Roman" w:eastAsia="Times New Roman" w:hAnsi="Times New Roman" w:cs="Times New Roman"/>
          <w:color w:val="000000"/>
          <w:sz w:val="27"/>
          <w:szCs w:val="27"/>
          <w:lang w:eastAsia="ru-RU"/>
        </w:rPr>
        <w:t>интернет-зависимыми</w:t>
      </w:r>
      <w:proofErr w:type="gramEnd"/>
      <w:r w:rsidRPr="00012B32">
        <w:rPr>
          <w:rFonts w:ascii="Times New Roman" w:eastAsia="Times New Roman" w:hAnsi="Times New Roman" w:cs="Times New Roman"/>
          <w:color w:val="000000"/>
          <w:sz w:val="27"/>
          <w:szCs w:val="27"/>
          <w:lang w:eastAsia="ru-RU"/>
        </w:rPr>
        <w:t xml:space="preserve">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w:t>
      </w:r>
      <w:proofErr w:type="gramStart"/>
      <w:r w:rsidRPr="00012B32">
        <w:rPr>
          <w:rFonts w:ascii="Times New Roman" w:eastAsia="Times New Roman" w:hAnsi="Times New Roman" w:cs="Times New Roman"/>
          <w:color w:val="000000"/>
          <w:sz w:val="27"/>
          <w:szCs w:val="27"/>
          <w:lang w:eastAsia="ru-RU"/>
        </w:rPr>
        <w:t>навязчивый</w:t>
      </w:r>
      <w:proofErr w:type="gramEnd"/>
      <w:r w:rsidRPr="00012B32">
        <w:rPr>
          <w:rFonts w:ascii="Times New Roman" w:eastAsia="Times New Roman" w:hAnsi="Times New Roman" w:cs="Times New Roman"/>
          <w:color w:val="000000"/>
          <w:sz w:val="27"/>
          <w:szCs w:val="27"/>
          <w:lang w:eastAsia="ru-RU"/>
        </w:rPr>
        <w:t xml:space="preserve">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7"/>
          <w:szCs w:val="27"/>
          <w:lang w:eastAsia="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012B32" w:rsidRPr="00012B32" w:rsidRDefault="00012B32" w:rsidP="00012B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
    <w:p w:rsidR="00012B32" w:rsidRPr="00012B32" w:rsidRDefault="00012B32" w:rsidP="00012B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ребенок младшего возраста может находиться за компьютером не более 15 минут в день, в условиях классно-урочной деятельности</w:t>
      </w:r>
    </w:p>
    <w:p w:rsidR="00012B32" w:rsidRPr="00012B32" w:rsidRDefault="00012B32" w:rsidP="00012B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lastRenderedPageBreak/>
        <w:t>не более одного урока, а при наличии противопоказаний офтальмолога</w:t>
      </w:r>
    </w:p>
    <w:p w:rsidR="00012B32" w:rsidRPr="00012B32" w:rsidRDefault="00012B32" w:rsidP="00012B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только 10 минут, не более 3 раз в неделю;</w:t>
      </w:r>
    </w:p>
    <w:p w:rsidR="00012B32" w:rsidRPr="00012B32" w:rsidRDefault="00012B32" w:rsidP="00012B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лучше работать за компьютером в первой половине дня;</w:t>
      </w:r>
    </w:p>
    <w:p w:rsidR="00012B32" w:rsidRPr="00012B32" w:rsidRDefault="00012B32" w:rsidP="00012B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комната должна быть хорошо освещена;</w:t>
      </w:r>
    </w:p>
    <w:p w:rsidR="00012B32" w:rsidRPr="00012B32" w:rsidRDefault="00012B32" w:rsidP="00012B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при работе за компьютером следить за осанкой, мебель должна соответствовать росту;</w:t>
      </w:r>
    </w:p>
    <w:p w:rsidR="00012B32" w:rsidRPr="00012B32" w:rsidRDefault="00012B32" w:rsidP="00012B3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расстояние от глаз до монитора – 60 см;</w:t>
      </w:r>
    </w:p>
    <w:p w:rsidR="00012B32" w:rsidRPr="00012B32" w:rsidRDefault="00012B32" w:rsidP="00012B3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периодически делать зарядку для глаз. </w:t>
      </w:r>
    </w:p>
    <w:p w:rsidR="00012B32" w:rsidRPr="00012B32" w:rsidRDefault="00012B32" w:rsidP="00012B32">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7"/>
          <w:szCs w:val="27"/>
          <w:lang w:eastAsia="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012B32" w:rsidRPr="00012B32" w:rsidRDefault="00012B32" w:rsidP="00012B32">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7"/>
          <w:szCs w:val="27"/>
          <w:lang w:eastAsia="ru-RU"/>
        </w:rPr>
        <w:t xml:space="preserve">В образовательных организациях необходимо проводить занятия для учащихся по основам информационной безопасности («основы </w:t>
      </w:r>
      <w:proofErr w:type="spellStart"/>
      <w:r w:rsidRPr="00012B32">
        <w:rPr>
          <w:rFonts w:ascii="Times New Roman" w:eastAsia="Times New Roman" w:hAnsi="Times New Roman" w:cs="Times New Roman"/>
          <w:color w:val="000000"/>
          <w:sz w:val="27"/>
          <w:szCs w:val="27"/>
          <w:lang w:eastAsia="ru-RU"/>
        </w:rPr>
        <w:t>медиабезопасности</w:t>
      </w:r>
      <w:proofErr w:type="spellEnd"/>
      <w:r w:rsidRPr="00012B32">
        <w:rPr>
          <w:rFonts w:ascii="Times New Roman" w:eastAsia="Times New Roman" w:hAnsi="Times New Roman" w:cs="Times New Roman"/>
          <w:color w:val="000000"/>
          <w:sz w:val="27"/>
          <w:szCs w:val="27"/>
          <w:lang w:eastAsia="ru-RU"/>
        </w:rPr>
        <w:t xml:space="preserve">»); знакомить родителей с современными </w:t>
      </w:r>
      <w:proofErr w:type="spellStart"/>
      <w:r w:rsidRPr="00012B32">
        <w:rPr>
          <w:rFonts w:ascii="Times New Roman" w:eastAsia="Times New Roman" w:hAnsi="Times New Roman" w:cs="Times New Roman"/>
          <w:color w:val="000000"/>
          <w:sz w:val="27"/>
          <w:szCs w:val="27"/>
          <w:lang w:eastAsia="ru-RU"/>
        </w:rPr>
        <w:t>программнотехническими</w:t>
      </w:r>
      <w:proofErr w:type="spellEnd"/>
      <w:r w:rsidRPr="00012B32">
        <w:rPr>
          <w:rFonts w:ascii="Times New Roman" w:eastAsia="Times New Roman" w:hAnsi="Times New Roman" w:cs="Times New Roman"/>
          <w:color w:val="000000"/>
          <w:sz w:val="27"/>
          <w:szCs w:val="27"/>
          <w:lang w:eastAsia="ru-RU"/>
        </w:rPr>
        <w:t xml:space="preserve">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proofErr w:type="gramStart"/>
      <w:r w:rsidRPr="00012B32">
        <w:rPr>
          <w:rFonts w:ascii="Times New Roman" w:eastAsia="Times New Roman" w:hAnsi="Times New Roman" w:cs="Times New Roman"/>
          <w:color w:val="000000"/>
          <w:sz w:val="24"/>
          <w:szCs w:val="24"/>
          <w:lang w:eastAsia="ru-RU"/>
        </w:rPr>
        <w:t>В качестве возможного варианта предоставления учащимся соответствующих знаний может быть использована учебная программа «Интернет: возможности, компетенции, безопасность», разработанной специалистами факультета психологии МГУ им. М.В. Ломоносова, Федерального института развития образования и Фонда Развития Интернет, рекомендованная Министерством образования и науки РФ (</w:t>
      </w:r>
      <w:hyperlink r:id="rId6" w:history="1">
        <w:r w:rsidRPr="00012B32">
          <w:rPr>
            <w:rFonts w:ascii="Times New Roman" w:eastAsia="Times New Roman" w:hAnsi="Times New Roman" w:cs="Times New Roman"/>
            <w:b/>
            <w:bCs/>
            <w:color w:val="6C3D02"/>
            <w:sz w:val="24"/>
            <w:szCs w:val="24"/>
            <w:u w:val="single"/>
            <w:lang w:eastAsia="ru-RU"/>
          </w:rPr>
          <w:t>http://detionline.com</w:t>
        </w:r>
      </w:hyperlink>
      <w:r w:rsidRPr="00012B32">
        <w:rPr>
          <w:rFonts w:ascii="Times New Roman" w:eastAsia="Times New Roman" w:hAnsi="Times New Roman" w:cs="Times New Roman"/>
          <w:color w:val="000000"/>
          <w:sz w:val="24"/>
          <w:szCs w:val="24"/>
          <w:lang w:eastAsia="ru-RU"/>
        </w:rPr>
        <w:t> - главная страница, </w:t>
      </w:r>
      <w:hyperlink r:id="rId7" w:history="1">
        <w:r w:rsidRPr="00012B32">
          <w:rPr>
            <w:rFonts w:ascii="Times New Roman" w:eastAsia="Times New Roman" w:hAnsi="Times New Roman" w:cs="Times New Roman"/>
            <w:b/>
            <w:bCs/>
            <w:color w:val="6C3D02"/>
            <w:sz w:val="24"/>
            <w:szCs w:val="24"/>
            <w:u w:val="single"/>
            <w:lang w:eastAsia="ru-RU"/>
          </w:rPr>
          <w:t>http://detionline.com/internetproject/about</w:t>
        </w:r>
      </w:hyperlink>
      <w:r w:rsidRPr="00012B32">
        <w:rPr>
          <w:rFonts w:ascii="Times New Roman" w:eastAsia="Times New Roman" w:hAnsi="Times New Roman" w:cs="Times New Roman"/>
          <w:color w:val="000000"/>
          <w:sz w:val="24"/>
          <w:szCs w:val="24"/>
          <w:lang w:eastAsia="ru-RU"/>
        </w:rPr>
        <w:t>  </w:t>
      </w:r>
      <w:hyperlink r:id="rId8" w:history="1">
        <w:r w:rsidRPr="00012B32">
          <w:rPr>
            <w:rFonts w:ascii="Times New Roman" w:eastAsia="Times New Roman" w:hAnsi="Times New Roman" w:cs="Times New Roman"/>
            <w:b/>
            <w:bCs/>
            <w:color w:val="6C3D02"/>
            <w:sz w:val="24"/>
            <w:szCs w:val="24"/>
            <w:u w:val="single"/>
            <w:lang w:eastAsia="ru-RU"/>
          </w:rPr>
          <w:t>http://detionline.com/assets/files/research/BookTheorye.pdf</w:t>
        </w:r>
      </w:hyperlink>
      <w:r w:rsidRPr="00012B32">
        <w:rPr>
          <w:rFonts w:ascii="Times New Roman" w:eastAsia="Times New Roman" w:hAnsi="Times New Roman" w:cs="Times New Roman"/>
          <w:color w:val="000000"/>
          <w:sz w:val="24"/>
          <w:szCs w:val="24"/>
          <w:lang w:eastAsia="ru-RU"/>
        </w:rPr>
        <w:t>теория, </w:t>
      </w:r>
      <w:hyperlink r:id="rId9" w:history="1">
        <w:r w:rsidRPr="00012B32">
          <w:rPr>
            <w:rFonts w:ascii="Times New Roman" w:eastAsia="Times New Roman" w:hAnsi="Times New Roman" w:cs="Times New Roman"/>
            <w:b/>
            <w:bCs/>
            <w:color w:val="6C3D02"/>
            <w:sz w:val="24"/>
            <w:szCs w:val="24"/>
            <w:u w:val="single"/>
            <w:lang w:eastAsia="ru-RU"/>
          </w:rPr>
          <w:t>http</w:t>
        </w:r>
        <w:proofErr w:type="gramEnd"/>
        <w:r w:rsidRPr="00012B32">
          <w:rPr>
            <w:rFonts w:ascii="Times New Roman" w:eastAsia="Times New Roman" w:hAnsi="Times New Roman" w:cs="Times New Roman"/>
            <w:b/>
            <w:bCs/>
            <w:color w:val="6C3D02"/>
            <w:sz w:val="24"/>
            <w:szCs w:val="24"/>
            <w:u w:val="single"/>
            <w:lang w:eastAsia="ru-RU"/>
          </w:rPr>
          <w:t>://</w:t>
        </w:r>
        <w:proofErr w:type="gramStart"/>
        <w:r w:rsidRPr="00012B32">
          <w:rPr>
            <w:rFonts w:ascii="Times New Roman" w:eastAsia="Times New Roman" w:hAnsi="Times New Roman" w:cs="Times New Roman"/>
            <w:b/>
            <w:bCs/>
            <w:color w:val="6C3D02"/>
            <w:sz w:val="24"/>
            <w:szCs w:val="24"/>
            <w:u w:val="single"/>
            <w:lang w:eastAsia="ru-RU"/>
          </w:rPr>
          <w:t>detionline.com/assets/files/research/Book_Praktikum.pdf</w:t>
        </w:r>
      </w:hyperlink>
      <w:r w:rsidRPr="00012B32">
        <w:rPr>
          <w:rFonts w:ascii="Times New Roman" w:eastAsia="Times New Roman" w:hAnsi="Times New Roman" w:cs="Times New Roman"/>
          <w:color w:val="000000"/>
          <w:sz w:val="24"/>
          <w:szCs w:val="24"/>
          <w:lang w:eastAsia="ru-RU"/>
        </w:rPr>
        <w:t> - практика).</w:t>
      </w:r>
      <w:proofErr w:type="gramEnd"/>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4"/>
          <w:szCs w:val="24"/>
          <w:lang w:eastAsia="ru-RU"/>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w:t>
      </w:r>
      <w:proofErr w:type="spellStart"/>
      <w:r w:rsidRPr="00012B32">
        <w:rPr>
          <w:rFonts w:ascii="Times New Roman" w:eastAsia="Times New Roman" w:hAnsi="Times New Roman" w:cs="Times New Roman"/>
          <w:color w:val="000000"/>
          <w:sz w:val="24"/>
          <w:szCs w:val="24"/>
          <w:lang w:eastAsia="ru-RU"/>
        </w:rPr>
        <w:t>интернет-ресурс</w:t>
      </w:r>
      <w:proofErr w:type="spellEnd"/>
      <w:r w:rsidRPr="00012B32">
        <w:rPr>
          <w:rFonts w:ascii="Times New Roman" w:eastAsia="Times New Roman" w:hAnsi="Times New Roman" w:cs="Times New Roman"/>
          <w:color w:val="000000"/>
          <w:sz w:val="24"/>
          <w:szCs w:val="24"/>
          <w:lang w:eastAsia="ru-RU"/>
        </w:rPr>
        <w:t xml:space="preserve"> «</w:t>
      </w:r>
      <w:hyperlink r:id="rId10" w:history="1">
        <w:r w:rsidRPr="00012B32">
          <w:rPr>
            <w:rFonts w:ascii="Times New Roman" w:eastAsia="Times New Roman" w:hAnsi="Times New Roman" w:cs="Times New Roman"/>
            <w:b/>
            <w:bCs/>
            <w:color w:val="6C3D02"/>
            <w:sz w:val="24"/>
            <w:szCs w:val="24"/>
            <w:u w:val="single"/>
            <w:lang w:eastAsia="ru-RU"/>
          </w:rPr>
          <w:t>Разбираем Интернет</w:t>
        </w:r>
      </w:hyperlink>
      <w:r w:rsidRPr="00012B32">
        <w:rPr>
          <w:rFonts w:ascii="Times New Roman" w:eastAsia="Times New Roman" w:hAnsi="Times New Roman" w:cs="Times New Roman"/>
          <w:color w:val="000000"/>
          <w:sz w:val="24"/>
          <w:szCs w:val="24"/>
          <w:lang w:eastAsia="ru-RU"/>
        </w:rPr>
        <w:t xml:space="preserve">». На этом сайте в игровой форме представлены мультимедийные средства обучения для детей и подростков, надо рекомендовать обучающимся посещать этот сайт. 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012B32">
        <w:rPr>
          <w:rFonts w:ascii="Times New Roman" w:eastAsia="Times New Roman" w:hAnsi="Times New Roman" w:cs="Times New Roman"/>
          <w:color w:val="000000"/>
          <w:sz w:val="24"/>
          <w:szCs w:val="24"/>
          <w:lang w:eastAsia="ru-RU"/>
        </w:rPr>
        <w:t>интернет-ресурсов</w:t>
      </w:r>
      <w:proofErr w:type="spellEnd"/>
      <w:r w:rsidRPr="00012B32">
        <w:rPr>
          <w:rFonts w:ascii="Times New Roman" w:eastAsia="Times New Roman" w:hAnsi="Times New Roman" w:cs="Times New Roman"/>
          <w:color w:val="000000"/>
          <w:sz w:val="24"/>
          <w:szCs w:val="24"/>
          <w:lang w:eastAsia="ru-RU"/>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4"/>
          <w:szCs w:val="24"/>
          <w:lang w:eastAsia="ru-RU"/>
        </w:rPr>
        <w:t>Академией повышения квалификации и профессиональной переподготовки работников образования (</w:t>
      </w:r>
      <w:proofErr w:type="spellStart"/>
      <w:r w:rsidRPr="00012B32">
        <w:rPr>
          <w:rFonts w:ascii="Times New Roman" w:eastAsia="Times New Roman" w:hAnsi="Times New Roman" w:cs="Times New Roman"/>
          <w:color w:val="000000"/>
          <w:sz w:val="24"/>
          <w:szCs w:val="24"/>
          <w:lang w:eastAsia="ru-RU"/>
        </w:rPr>
        <w:t>г</w:t>
      </w:r>
      <w:proofErr w:type="gramStart"/>
      <w:r w:rsidRPr="00012B32">
        <w:rPr>
          <w:rFonts w:ascii="Times New Roman" w:eastAsia="Times New Roman" w:hAnsi="Times New Roman" w:cs="Times New Roman"/>
          <w:color w:val="000000"/>
          <w:sz w:val="24"/>
          <w:szCs w:val="24"/>
          <w:lang w:eastAsia="ru-RU"/>
        </w:rPr>
        <w:t>.М</w:t>
      </w:r>
      <w:proofErr w:type="gramEnd"/>
      <w:r w:rsidRPr="00012B32">
        <w:rPr>
          <w:rFonts w:ascii="Times New Roman" w:eastAsia="Times New Roman" w:hAnsi="Times New Roman" w:cs="Times New Roman"/>
          <w:color w:val="000000"/>
          <w:sz w:val="24"/>
          <w:szCs w:val="24"/>
          <w:lang w:eastAsia="ru-RU"/>
        </w:rPr>
        <w:t>осква</w:t>
      </w:r>
      <w:proofErr w:type="spellEnd"/>
      <w:r w:rsidRPr="00012B32">
        <w:rPr>
          <w:rFonts w:ascii="Times New Roman" w:eastAsia="Times New Roman" w:hAnsi="Times New Roman" w:cs="Times New Roman"/>
          <w:color w:val="000000"/>
          <w:sz w:val="24"/>
          <w:szCs w:val="24"/>
          <w:lang w:eastAsia="ru-RU"/>
        </w:rPr>
        <w:t xml:space="preserve">) разработан </w:t>
      </w:r>
      <w:proofErr w:type="spellStart"/>
      <w:r w:rsidRPr="00012B32">
        <w:rPr>
          <w:rFonts w:ascii="Times New Roman" w:eastAsia="Times New Roman" w:hAnsi="Times New Roman" w:cs="Times New Roman"/>
          <w:color w:val="000000"/>
          <w:sz w:val="24"/>
          <w:szCs w:val="24"/>
          <w:lang w:eastAsia="ru-RU"/>
        </w:rPr>
        <w:t>учебнометодический</w:t>
      </w:r>
      <w:proofErr w:type="spellEnd"/>
      <w:r w:rsidRPr="00012B32">
        <w:rPr>
          <w:rFonts w:ascii="Times New Roman" w:eastAsia="Times New Roman" w:hAnsi="Times New Roman" w:cs="Times New Roman"/>
          <w:color w:val="000000"/>
          <w:sz w:val="24"/>
          <w:szCs w:val="24"/>
          <w:lang w:eastAsia="ru-RU"/>
        </w:rPr>
        <w:t xml:space="preserve"> комплект «</w:t>
      </w:r>
      <w:hyperlink r:id="rId11" w:history="1">
        <w:r w:rsidRPr="00012B32">
          <w:rPr>
            <w:rFonts w:ascii="Times New Roman" w:eastAsia="Times New Roman" w:hAnsi="Times New Roman" w:cs="Times New Roman"/>
            <w:b/>
            <w:bCs/>
            <w:color w:val="6C3D02"/>
            <w:sz w:val="24"/>
            <w:szCs w:val="24"/>
            <w:u w:val="single"/>
            <w:lang w:eastAsia="ru-RU"/>
          </w:rPr>
          <w:t xml:space="preserve">Здоровье и </w:t>
        </w:r>
        <w:r w:rsidRPr="00012B32">
          <w:rPr>
            <w:rFonts w:ascii="Times New Roman" w:eastAsia="Times New Roman" w:hAnsi="Times New Roman" w:cs="Times New Roman"/>
            <w:b/>
            <w:bCs/>
            <w:color w:val="6C3D02"/>
            <w:sz w:val="24"/>
            <w:szCs w:val="24"/>
            <w:u w:val="single"/>
            <w:lang w:eastAsia="ru-RU"/>
          </w:rPr>
          <w:lastRenderedPageBreak/>
          <w:t>безопасность детей в мире компьютерных технологий и Интернет</w:t>
        </w:r>
      </w:hyperlink>
      <w:r w:rsidRPr="00012B32">
        <w:rPr>
          <w:rFonts w:ascii="Times New Roman" w:eastAsia="Times New Roman" w:hAnsi="Times New Roman" w:cs="Times New Roman"/>
          <w:color w:val="000000"/>
          <w:sz w:val="24"/>
          <w:szCs w:val="24"/>
          <w:lang w:eastAsia="ru-RU"/>
        </w:rPr>
        <w:t>».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proofErr w:type="gramStart"/>
      <w:r w:rsidRPr="00012B32">
        <w:rPr>
          <w:rFonts w:ascii="Times New Roman" w:eastAsia="Times New Roman" w:hAnsi="Times New Roman" w:cs="Times New Roman"/>
          <w:color w:val="000000"/>
          <w:sz w:val="24"/>
          <w:szCs w:val="24"/>
          <w:lang w:eastAsia="ru-RU"/>
        </w:rPr>
        <w:t>Рекомендации по безопасному использованию Интернета для несовершеннолетних и их родителей даны и на сайте Майкрософт. </w:t>
      </w:r>
      <w:hyperlink r:id="rId12" w:history="1">
        <w:r w:rsidRPr="00012B32">
          <w:rPr>
            <w:rFonts w:ascii="Times New Roman" w:eastAsia="Times New Roman" w:hAnsi="Times New Roman" w:cs="Times New Roman"/>
            <w:b/>
            <w:bCs/>
            <w:color w:val="6C90C0"/>
            <w:sz w:val="24"/>
            <w:szCs w:val="24"/>
            <w:u w:val="single"/>
            <w:lang w:eastAsia="ru-RU"/>
          </w:rPr>
          <w:t>http://www.microsoft.com/ru-ru/security/family-safety/kids-social.aspx</w:t>
        </w:r>
      </w:hyperlink>
      <w:r w:rsidRPr="00012B32">
        <w:rPr>
          <w:rFonts w:ascii="Times New Roman" w:eastAsia="Times New Roman" w:hAnsi="Times New Roman" w:cs="Times New Roman"/>
          <w:color w:val="000000"/>
          <w:sz w:val="24"/>
          <w:szCs w:val="24"/>
          <w:lang w:eastAsia="ru-RU"/>
        </w:rPr>
        <w:t>, </w:t>
      </w:r>
      <w:hyperlink r:id="rId13" w:history="1">
        <w:r w:rsidRPr="00012B32">
          <w:rPr>
            <w:rFonts w:ascii="Times New Roman" w:eastAsia="Times New Roman" w:hAnsi="Times New Roman" w:cs="Times New Roman"/>
            <w:b/>
            <w:bCs/>
            <w:color w:val="6C3D02"/>
            <w:sz w:val="24"/>
            <w:szCs w:val="24"/>
            <w:u w:val="single"/>
            <w:lang w:eastAsia="ru-RU"/>
          </w:rPr>
          <w:t>http://www.microsoft.com/ru-ru/security/default.aspx</w:t>
        </w:r>
      </w:hyperlink>
      <w:r w:rsidRPr="00012B32">
        <w:rPr>
          <w:rFonts w:ascii="Times New Roman" w:eastAsia="Times New Roman" w:hAnsi="Times New Roman" w:cs="Times New Roman"/>
          <w:color w:val="000000"/>
          <w:sz w:val="24"/>
          <w:szCs w:val="24"/>
          <w:lang w:eastAsia="ru-RU"/>
        </w:rPr>
        <w:t>. 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roofErr w:type="gramEnd"/>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7"/>
          <w:szCs w:val="27"/>
          <w:lang w:eastAsia="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012B32">
        <w:rPr>
          <w:rFonts w:ascii="Times New Roman" w:eastAsia="Times New Roman" w:hAnsi="Times New Roman" w:cs="Times New Roman"/>
          <w:color w:val="000000"/>
          <w:sz w:val="24"/>
          <w:szCs w:val="24"/>
          <w:lang w:eastAsia="ru-RU"/>
        </w:rPr>
        <w:fldChar w:fldCharType="begin"/>
      </w:r>
      <w:r w:rsidRPr="00012B32">
        <w:rPr>
          <w:rFonts w:ascii="Times New Roman" w:eastAsia="Times New Roman" w:hAnsi="Times New Roman" w:cs="Times New Roman"/>
          <w:color w:val="000000"/>
          <w:sz w:val="24"/>
          <w:szCs w:val="24"/>
          <w:lang w:eastAsia="ru-RU"/>
        </w:rPr>
        <w:instrText xml:space="preserve"> HYPERLINK "http://detionline.com/internet-project/competence-research" </w:instrText>
      </w:r>
      <w:r w:rsidRPr="00012B32">
        <w:rPr>
          <w:rFonts w:ascii="Times New Roman" w:eastAsia="Times New Roman" w:hAnsi="Times New Roman" w:cs="Times New Roman"/>
          <w:color w:val="000000"/>
          <w:sz w:val="24"/>
          <w:szCs w:val="24"/>
          <w:lang w:eastAsia="ru-RU"/>
        </w:rPr>
        <w:fldChar w:fldCharType="separate"/>
      </w:r>
      <w:r w:rsidRPr="00012B32">
        <w:rPr>
          <w:rFonts w:ascii="Times New Roman" w:eastAsia="Times New Roman" w:hAnsi="Times New Roman" w:cs="Times New Roman"/>
          <w:b/>
          <w:bCs/>
          <w:color w:val="6C3D02"/>
          <w:sz w:val="27"/>
          <w:szCs w:val="27"/>
          <w:u w:val="single"/>
          <w:lang w:eastAsia="ru-RU"/>
        </w:rPr>
        <w:t>Детионлайн</w:t>
      </w:r>
      <w:proofErr w:type="spellEnd"/>
      <w:r w:rsidRPr="00012B32">
        <w:rPr>
          <w:rFonts w:ascii="Times New Roman" w:eastAsia="Times New Roman" w:hAnsi="Times New Roman" w:cs="Times New Roman"/>
          <w:color w:val="000000"/>
          <w:sz w:val="24"/>
          <w:szCs w:val="24"/>
          <w:lang w:eastAsia="ru-RU"/>
        </w:rPr>
        <w:fldChar w:fldCharType="end"/>
      </w:r>
      <w:r w:rsidRPr="00012B32">
        <w:rPr>
          <w:rFonts w:ascii="Times New Roman" w:eastAsia="Times New Roman" w:hAnsi="Times New Roman" w:cs="Times New Roman"/>
          <w:color w:val="000000"/>
          <w:sz w:val="27"/>
          <w:szCs w:val="27"/>
          <w:lang w:eastAsia="ru-RU"/>
        </w:rPr>
        <w:t>». В </w:t>
      </w:r>
      <w:hyperlink r:id="rId14" w:history="1">
        <w:r w:rsidRPr="00012B32">
          <w:rPr>
            <w:rFonts w:ascii="Times New Roman" w:eastAsia="Times New Roman" w:hAnsi="Times New Roman" w:cs="Times New Roman"/>
            <w:b/>
            <w:bCs/>
            <w:color w:val="6C3D02"/>
            <w:sz w:val="27"/>
            <w:szCs w:val="27"/>
            <w:u w:val="single"/>
            <w:lang w:eastAsia="ru-RU"/>
          </w:rPr>
          <w:t>письме</w:t>
        </w:r>
      </w:hyperlink>
      <w:r w:rsidRPr="00012B32">
        <w:rPr>
          <w:rFonts w:ascii="Times New Roman" w:eastAsia="Times New Roman" w:hAnsi="Times New Roman" w:cs="Times New Roman"/>
          <w:color w:val="000000"/>
          <w:sz w:val="27"/>
          <w:szCs w:val="27"/>
          <w:lang w:eastAsia="ru-RU"/>
        </w:rPr>
        <w:t> Министерства образования и науки РФ от 25.12.13 № НТ1338/08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proofErr w:type="gramStart"/>
      <w:r w:rsidRPr="00012B32">
        <w:rPr>
          <w:rFonts w:ascii="Times New Roman" w:eastAsia="Times New Roman" w:hAnsi="Times New Roman" w:cs="Times New Roman"/>
          <w:color w:val="000000"/>
          <w:sz w:val="24"/>
          <w:szCs w:val="24"/>
          <w:lang w:eastAsia="ru-RU"/>
        </w:rPr>
        <w:t>При работе с младшими школьниками целесообразно использовать игровые методы, в том числе и Интернет - игру «</w:t>
      </w:r>
      <w:hyperlink r:id="rId15" w:history="1">
        <w:r w:rsidRPr="00012B32">
          <w:rPr>
            <w:rFonts w:ascii="Times New Roman" w:eastAsia="Times New Roman" w:hAnsi="Times New Roman" w:cs="Times New Roman"/>
            <w:b/>
            <w:bCs/>
            <w:color w:val="6C3D02"/>
            <w:sz w:val="24"/>
            <w:szCs w:val="24"/>
            <w:u w:val="single"/>
            <w:lang w:eastAsia="ru-RU"/>
          </w:rPr>
          <w:t>Прогулка через Дикий Интернет Лес</w:t>
        </w:r>
      </w:hyperlink>
      <w:r w:rsidRPr="00012B32">
        <w:rPr>
          <w:rFonts w:ascii="Times New Roman" w:eastAsia="Times New Roman" w:hAnsi="Times New Roman" w:cs="Times New Roman"/>
          <w:color w:val="000000"/>
          <w:sz w:val="24"/>
          <w:szCs w:val="24"/>
          <w:lang w:eastAsia="ru-RU"/>
        </w:rPr>
        <w:t>»), посвященную вопросам обеспечения безопасности в Интернете.</w:t>
      </w:r>
      <w:proofErr w:type="gramEnd"/>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7"/>
          <w:szCs w:val="27"/>
          <w:lang w:eastAsia="ru-RU"/>
        </w:rPr>
        <w:t xml:space="preserve">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w:t>
      </w:r>
      <w:proofErr w:type="gramStart"/>
      <w:r w:rsidRPr="00012B32">
        <w:rPr>
          <w:rFonts w:ascii="Times New Roman" w:eastAsia="Times New Roman" w:hAnsi="Times New Roman" w:cs="Times New Roman"/>
          <w:color w:val="000000"/>
          <w:sz w:val="27"/>
          <w:szCs w:val="27"/>
          <w:lang w:eastAsia="ru-RU"/>
        </w:rPr>
        <w:t>интернет-безопасности</w:t>
      </w:r>
      <w:proofErr w:type="gramEnd"/>
      <w:r w:rsidRPr="00012B32">
        <w:rPr>
          <w:rFonts w:ascii="Times New Roman" w:eastAsia="Times New Roman" w:hAnsi="Times New Roman" w:cs="Times New Roman"/>
          <w:color w:val="000000"/>
          <w:sz w:val="27"/>
          <w:szCs w:val="27"/>
          <w:lang w:eastAsia="ru-RU"/>
        </w:rPr>
        <w:t xml:space="preserve"> учащихся 10-15 лет необходимо:</w:t>
      </w:r>
    </w:p>
    <w:p w:rsidR="00012B32" w:rsidRPr="00012B32" w:rsidRDefault="00012B32" w:rsidP="00012B32">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познакомить учащихся с ответственным, достойным поведением в Интернете;</w:t>
      </w:r>
    </w:p>
    <w:p w:rsidR="00012B32" w:rsidRPr="00012B32" w:rsidRDefault="00012B32" w:rsidP="00012B32">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рассказать об основных опасностях и правилах безопасного использования сети Интернет;</w:t>
      </w:r>
    </w:p>
    <w:p w:rsidR="00012B32" w:rsidRPr="00012B32" w:rsidRDefault="00012B32" w:rsidP="00012B32">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12B32">
        <w:rPr>
          <w:rFonts w:ascii="Times New Roman" w:eastAsia="Times New Roman" w:hAnsi="Times New Roman" w:cs="Times New Roman"/>
          <w:color w:val="000000"/>
          <w:sz w:val="24"/>
          <w:szCs w:val="24"/>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012B32" w:rsidRPr="00012B32" w:rsidRDefault="00012B32" w:rsidP="00012B32">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7"/>
          <w:szCs w:val="27"/>
          <w:lang w:eastAsia="ru-RU"/>
        </w:rPr>
        <w:t>объяснить опасность </w:t>
      </w:r>
      <w:r w:rsidRPr="00012B32">
        <w:rPr>
          <w:rFonts w:ascii="Times New Roman" w:eastAsia="Times New Roman" w:hAnsi="Times New Roman" w:cs="Times New Roman"/>
          <w:color w:val="000000"/>
          <w:sz w:val="24"/>
          <w:szCs w:val="24"/>
          <w:lang w:eastAsia="ru-RU"/>
        </w:rPr>
        <w:t>личных встреч с друзьями по Интернету без присутствия взрослых;</w:t>
      </w:r>
    </w:p>
    <w:p w:rsidR="00012B32" w:rsidRPr="00012B32" w:rsidRDefault="00012B32" w:rsidP="00012B32">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убедить сообщать вам, если что-либо или кто-либо в сети тревожит или угрожает им.</w:t>
      </w:r>
    </w:p>
    <w:p w:rsidR="00012B32" w:rsidRPr="00012B32" w:rsidRDefault="00012B32" w:rsidP="00012B32">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7"/>
          <w:szCs w:val="27"/>
          <w:lang w:eastAsia="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w:t>
      </w:r>
      <w:r w:rsidRPr="00012B32">
        <w:rPr>
          <w:rFonts w:ascii="Times New Roman" w:eastAsia="Times New Roman" w:hAnsi="Times New Roman" w:cs="Times New Roman"/>
          <w:color w:val="000000"/>
          <w:sz w:val="24"/>
          <w:szCs w:val="24"/>
          <w:lang w:eastAsia="ru-RU"/>
        </w:rPr>
        <w:t>людям.</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4"/>
          <w:szCs w:val="24"/>
          <w:lang w:eastAsia="ru-RU"/>
        </w:rPr>
        <w:lastRenderedPageBreak/>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012B32" w:rsidRPr="00012B32" w:rsidRDefault="00012B32" w:rsidP="00012B3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012B32" w:rsidRPr="00012B32" w:rsidRDefault="00012B32" w:rsidP="00012B3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012B32">
        <w:rPr>
          <w:rFonts w:ascii="Times New Roman" w:eastAsia="Times New Roman" w:hAnsi="Times New Roman" w:cs="Times New Roman"/>
          <w:color w:val="000000"/>
          <w:sz w:val="24"/>
          <w:szCs w:val="24"/>
          <w:lang w:eastAsia="ru-RU"/>
        </w:rPr>
        <w:t>модерируемых</w:t>
      </w:r>
      <w:proofErr w:type="spellEnd"/>
      <w:r w:rsidRPr="00012B32">
        <w:rPr>
          <w:rFonts w:ascii="Times New Roman" w:eastAsia="Times New Roman" w:hAnsi="Times New Roman" w:cs="Times New Roman"/>
          <w:color w:val="000000"/>
          <w:sz w:val="24"/>
          <w:szCs w:val="24"/>
          <w:lang w:eastAsia="ru-RU"/>
        </w:rPr>
        <w:t xml:space="preserve"> (контролируемых) чатов и настаивайте, чтобы они не общались с кем-то в приватном режиме.</w:t>
      </w:r>
    </w:p>
    <w:p w:rsidR="00012B32" w:rsidRPr="00012B32" w:rsidRDefault="00012B32" w:rsidP="00012B3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012B32" w:rsidRPr="00012B32" w:rsidRDefault="00012B32" w:rsidP="00012B3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012B32" w:rsidRPr="00012B32" w:rsidRDefault="00012B32" w:rsidP="00012B3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012B32" w:rsidRPr="00012B32" w:rsidRDefault="00012B32" w:rsidP="00012B3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7"/>
          <w:szCs w:val="27"/>
          <w:lang w:eastAsia="ru-RU"/>
        </w:rPr>
        <w:t>Обсудите с подростками азартные сетевые игры и связанный с ними риск.</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proofErr w:type="gramStart"/>
      <w:r w:rsidRPr="00012B32">
        <w:rPr>
          <w:rFonts w:ascii="Times New Roman" w:eastAsia="Times New Roman" w:hAnsi="Times New Roman" w:cs="Times New Roman"/>
          <w:color w:val="000000"/>
          <w:sz w:val="24"/>
          <w:szCs w:val="24"/>
          <w:lang w:eastAsia="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w:t>
      </w:r>
      <w:proofErr w:type="gramEnd"/>
      <w:r w:rsidRPr="00012B32">
        <w:rPr>
          <w:rFonts w:ascii="Times New Roman" w:eastAsia="Times New Roman" w:hAnsi="Times New Roman" w:cs="Times New Roman"/>
          <w:color w:val="000000"/>
          <w:sz w:val="24"/>
          <w:szCs w:val="24"/>
          <w:lang w:eastAsia="ru-RU"/>
        </w:rPr>
        <w:t xml:space="preserve"> Интересной формой представления результатов могут стать театрализованные выступления и видеофильмы учащихся.</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4"/>
          <w:szCs w:val="24"/>
          <w:lang w:eastAsia="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w:t>
      </w:r>
      <w:hyperlink r:id="rId16" w:history="1">
        <w:r w:rsidRPr="00012B32">
          <w:rPr>
            <w:rFonts w:ascii="Times New Roman" w:eastAsia="Times New Roman" w:hAnsi="Times New Roman" w:cs="Times New Roman"/>
            <w:b/>
            <w:bCs/>
            <w:color w:val="6C3D02"/>
            <w:sz w:val="24"/>
            <w:szCs w:val="24"/>
            <w:u w:val="single"/>
            <w:lang w:eastAsia="ru-RU"/>
          </w:rPr>
          <w:t>Безопасность детей в Интернете</w:t>
        </w:r>
      </w:hyperlink>
      <w:r w:rsidRPr="00012B32">
        <w:rPr>
          <w:rFonts w:ascii="Times New Roman" w:eastAsia="Times New Roman" w:hAnsi="Times New Roman" w:cs="Times New Roman"/>
          <w:color w:val="000000"/>
          <w:sz w:val="24"/>
          <w:szCs w:val="24"/>
          <w:lang w:eastAsia="ru-RU"/>
        </w:rPr>
        <w:t>». </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4"/>
          <w:szCs w:val="24"/>
          <w:lang w:eastAsia="ru-RU"/>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4"/>
          <w:szCs w:val="24"/>
          <w:lang w:eastAsia="ru-RU"/>
        </w:rPr>
        <w:t xml:space="preserve">Для эффективной профилактики </w:t>
      </w:r>
      <w:proofErr w:type="gramStart"/>
      <w:r w:rsidRPr="00012B32">
        <w:rPr>
          <w:rFonts w:ascii="Times New Roman" w:eastAsia="Times New Roman" w:hAnsi="Times New Roman" w:cs="Times New Roman"/>
          <w:color w:val="000000"/>
          <w:sz w:val="24"/>
          <w:szCs w:val="24"/>
          <w:lang w:eastAsia="ru-RU"/>
        </w:rPr>
        <w:t>интернет-зависимости</w:t>
      </w:r>
      <w:proofErr w:type="gramEnd"/>
      <w:r w:rsidRPr="00012B32">
        <w:rPr>
          <w:rFonts w:ascii="Times New Roman" w:eastAsia="Times New Roman" w:hAnsi="Times New Roman" w:cs="Times New Roman"/>
          <w:color w:val="000000"/>
          <w:sz w:val="24"/>
          <w:szCs w:val="24"/>
          <w:lang w:eastAsia="ru-RU"/>
        </w:rPr>
        <w:t>,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4"/>
          <w:szCs w:val="24"/>
          <w:lang w:eastAsia="ru-RU"/>
        </w:rPr>
        <w:t>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w:t>
      </w:r>
      <w:hyperlink r:id="rId17" w:history="1">
        <w:r w:rsidRPr="00012B32">
          <w:rPr>
            <w:rFonts w:ascii="Times New Roman" w:eastAsia="Times New Roman" w:hAnsi="Times New Roman" w:cs="Times New Roman"/>
            <w:b/>
            <w:bCs/>
            <w:color w:val="6C3D02"/>
            <w:sz w:val="24"/>
            <w:szCs w:val="24"/>
            <w:u w:val="single"/>
            <w:lang w:eastAsia="ru-RU"/>
          </w:rPr>
          <w:t>Интернет Цензор</w:t>
        </w:r>
      </w:hyperlink>
      <w:proofErr w:type="gramStart"/>
      <w:r w:rsidRPr="00012B32">
        <w:rPr>
          <w:rFonts w:ascii="Times New Roman" w:eastAsia="Times New Roman" w:hAnsi="Times New Roman" w:cs="Times New Roman"/>
          <w:color w:val="000000"/>
          <w:sz w:val="24"/>
          <w:szCs w:val="24"/>
          <w:lang w:eastAsia="ru-RU"/>
        </w:rPr>
        <w:t> .</w:t>
      </w:r>
      <w:proofErr w:type="gramEnd"/>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4"/>
          <w:szCs w:val="24"/>
          <w:lang w:eastAsia="ru-RU"/>
        </w:rPr>
        <w:lastRenderedPageBreak/>
        <w:t>Родителям могут быть даны следующие рекомендации по формированию у учащихся навыков безопасного поведения в сети Интернет:</w:t>
      </w:r>
    </w:p>
    <w:p w:rsidR="00012B32" w:rsidRPr="00012B32" w:rsidRDefault="00012B32" w:rsidP="00012B3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012B32" w:rsidRPr="00012B32" w:rsidRDefault="00012B32" w:rsidP="00012B3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Научите детей не загружать программы, музыку или файлы без вашего разрешения.</w:t>
      </w:r>
    </w:p>
    <w:p w:rsidR="00012B32" w:rsidRPr="00012B32" w:rsidRDefault="00012B32" w:rsidP="00012B3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Позволяйте заходить на детские сайты только с хорошей репутацией и контролируемым общением.</w:t>
      </w:r>
    </w:p>
    <w:p w:rsidR="00012B32" w:rsidRPr="00012B32" w:rsidRDefault="00012B32" w:rsidP="00012B3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Беседуйте с детьми об их друзьях в Интернете и о том, чем они занимаются так, как если бы речь шла о друзьях в реальной жизни.</w:t>
      </w:r>
    </w:p>
    <w:p w:rsidR="00012B32" w:rsidRPr="00012B32" w:rsidRDefault="00012B32" w:rsidP="00012B3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12B32">
        <w:rPr>
          <w:rFonts w:ascii="Times New Roman" w:eastAsia="Times New Roman" w:hAnsi="Times New Roman" w:cs="Times New Roman"/>
          <w:color w:val="000000"/>
          <w:sz w:val="24"/>
          <w:szCs w:val="24"/>
          <w:lang w:eastAsia="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012B32" w:rsidRPr="00012B32" w:rsidRDefault="00012B32" w:rsidP="00012B32">
      <w:pPr>
        <w:shd w:val="clear" w:color="auto" w:fill="FFFFFF"/>
        <w:spacing w:after="100" w:afterAutospacing="1" w:line="240" w:lineRule="auto"/>
        <w:jc w:val="both"/>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24"/>
          <w:szCs w:val="24"/>
          <w:lang w:eastAsia="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012B32" w:rsidRPr="00012B32" w:rsidRDefault="00012B32" w:rsidP="00012B32">
      <w:pPr>
        <w:shd w:val="clear" w:color="auto" w:fill="FFFFFF"/>
        <w:spacing w:after="100" w:afterAutospacing="1" w:line="240" w:lineRule="auto"/>
        <w:jc w:val="center"/>
        <w:outlineLvl w:val="3"/>
        <w:rPr>
          <w:rFonts w:ascii="Verdana" w:eastAsia="Times New Roman" w:hAnsi="Verdana" w:cs="Times New Roman"/>
          <w:b/>
          <w:bCs/>
          <w:color w:val="9ABAE0"/>
          <w:sz w:val="24"/>
          <w:szCs w:val="24"/>
          <w:lang w:eastAsia="ru-RU"/>
        </w:rPr>
      </w:pPr>
      <w:r w:rsidRPr="00012B32">
        <w:rPr>
          <w:rFonts w:ascii="Times New Roman" w:eastAsia="Times New Roman" w:hAnsi="Times New Roman" w:cs="Times New Roman"/>
          <w:color w:val="000000"/>
          <w:sz w:val="36"/>
          <w:szCs w:val="36"/>
          <w:lang w:eastAsia="ru-RU"/>
        </w:rPr>
        <w:t>Интернет-ресурсы для педагогических работников:</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18" w:history="1">
        <w:r w:rsidRPr="00012B32">
          <w:rPr>
            <w:rFonts w:ascii="Times New Roman" w:eastAsia="Times New Roman" w:hAnsi="Times New Roman" w:cs="Times New Roman"/>
            <w:b/>
            <w:bCs/>
            <w:color w:val="6C3D02"/>
            <w:sz w:val="24"/>
            <w:szCs w:val="24"/>
            <w:u w:val="single"/>
            <w:lang w:eastAsia="ru-RU"/>
          </w:rPr>
          <w:t>http://www.fid.su/projects/deti-v-internete</w:t>
        </w:r>
      </w:hyperlink>
      <w:r w:rsidRPr="00012B32">
        <w:rPr>
          <w:rFonts w:ascii="Verdana" w:eastAsia="Times New Roman" w:hAnsi="Verdana" w:cs="Times New Roman"/>
          <w:color w:val="000000"/>
          <w:sz w:val="24"/>
          <w:szCs w:val="24"/>
          <w:lang w:eastAsia="ru-RU"/>
        </w:rPr>
        <w:t> сайт Фонда Развития Интернет.</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19" w:history="1">
        <w:r w:rsidRPr="00012B32">
          <w:rPr>
            <w:rFonts w:ascii="Times New Roman" w:eastAsia="Times New Roman" w:hAnsi="Times New Roman" w:cs="Times New Roman"/>
            <w:b/>
            <w:bCs/>
            <w:color w:val="6C3D02"/>
            <w:sz w:val="24"/>
            <w:szCs w:val="24"/>
            <w:u w:val="single"/>
            <w:lang w:eastAsia="ru-RU"/>
          </w:rPr>
          <w:t>http://content-filtering.ru/</w:t>
        </w:r>
      </w:hyperlink>
      <w:r w:rsidRPr="00012B32">
        <w:rPr>
          <w:rFonts w:ascii="Verdana" w:eastAsia="Times New Roman" w:hAnsi="Verdana" w:cs="Times New Roman"/>
          <w:color w:val="000000"/>
          <w:sz w:val="24"/>
          <w:szCs w:val="24"/>
          <w:lang w:eastAsia="ru-RU"/>
        </w:rPr>
        <w:t> сайт «Ваш личный интернет», советы, рекомендации для детей и родителей по безопасной работе в Интернет.</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20" w:history="1">
        <w:r w:rsidRPr="00012B32">
          <w:rPr>
            <w:rFonts w:ascii="Times New Roman" w:eastAsia="Times New Roman" w:hAnsi="Times New Roman" w:cs="Times New Roman"/>
            <w:b/>
            <w:bCs/>
            <w:color w:val="6C3D02"/>
            <w:sz w:val="24"/>
            <w:szCs w:val="24"/>
            <w:u w:val="single"/>
            <w:lang w:eastAsia="ru-RU"/>
          </w:rPr>
          <w:t>http://www.ligainternet.ru/</w:t>
        </w:r>
      </w:hyperlink>
      <w:r w:rsidRPr="00012B32">
        <w:rPr>
          <w:rFonts w:ascii="Verdana" w:eastAsia="Times New Roman" w:hAnsi="Verdana" w:cs="Times New Roman"/>
          <w:color w:val="000000"/>
          <w:sz w:val="24"/>
          <w:szCs w:val="24"/>
          <w:lang w:eastAsia="ru-RU"/>
        </w:rPr>
        <w:t> Лиги безопасного Интернета.</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21" w:history="1">
        <w:r w:rsidRPr="00012B32">
          <w:rPr>
            <w:rFonts w:ascii="Times New Roman" w:eastAsia="Times New Roman" w:hAnsi="Times New Roman" w:cs="Times New Roman"/>
            <w:b/>
            <w:bCs/>
            <w:color w:val="6C3D02"/>
            <w:sz w:val="24"/>
            <w:szCs w:val="24"/>
            <w:u w:val="single"/>
            <w:lang w:eastAsia="ru-RU"/>
          </w:rPr>
          <w:t>http://ppt4web.ru/informatika/bezopasnyjj-internet.html</w:t>
        </w:r>
      </w:hyperlink>
      <w:r w:rsidRPr="00012B32">
        <w:rPr>
          <w:rFonts w:ascii="Verdana" w:eastAsia="Times New Roman" w:hAnsi="Verdana" w:cs="Times New Roman"/>
          <w:color w:val="000000"/>
          <w:sz w:val="24"/>
          <w:szCs w:val="24"/>
          <w:lang w:eastAsia="ru-RU"/>
        </w:rPr>
        <w:t> презентации о безопасном Интернете.</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22" w:history="1">
        <w:r w:rsidRPr="00012B32">
          <w:rPr>
            <w:rFonts w:ascii="Times New Roman" w:eastAsia="Times New Roman" w:hAnsi="Times New Roman" w:cs="Times New Roman"/>
            <w:b/>
            <w:bCs/>
            <w:color w:val="6C3D02"/>
            <w:sz w:val="24"/>
            <w:szCs w:val="24"/>
            <w:u w:val="single"/>
            <w:lang w:eastAsia="ru-RU"/>
          </w:rPr>
          <w:t>http://www.microsoft.com/ru-ru/security/default.aspx</w:t>
        </w:r>
      </w:hyperlink>
      <w:r w:rsidRPr="00012B32">
        <w:rPr>
          <w:rFonts w:ascii="Verdana" w:eastAsia="Times New Roman" w:hAnsi="Verdana" w:cs="Times New Roman"/>
          <w:color w:val="000000"/>
          <w:sz w:val="24"/>
          <w:szCs w:val="24"/>
          <w:lang w:eastAsia="ru-RU"/>
        </w:rPr>
        <w:t> сайт Центра безопасности Майкрософт.</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23" w:history="1">
        <w:r w:rsidRPr="00012B32">
          <w:rPr>
            <w:rFonts w:ascii="Times New Roman" w:eastAsia="Times New Roman" w:hAnsi="Times New Roman" w:cs="Times New Roman"/>
            <w:b/>
            <w:bCs/>
            <w:color w:val="6C3D02"/>
            <w:sz w:val="24"/>
            <w:szCs w:val="24"/>
            <w:u w:val="single"/>
            <w:lang w:eastAsia="ru-RU"/>
          </w:rPr>
          <w:t>http://www.saferunet.org/children/</w:t>
        </w:r>
      </w:hyperlink>
      <w:r w:rsidRPr="00012B32">
        <w:rPr>
          <w:rFonts w:ascii="Verdana" w:eastAsia="Times New Roman" w:hAnsi="Verdana" w:cs="Times New Roman"/>
          <w:color w:val="000000"/>
          <w:sz w:val="24"/>
          <w:szCs w:val="24"/>
          <w:lang w:eastAsia="ru-RU"/>
        </w:rPr>
        <w:t> Центр безопасности Интернета в России.</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24" w:history="1">
        <w:r w:rsidRPr="00012B32">
          <w:rPr>
            <w:rFonts w:ascii="Times New Roman" w:eastAsia="Times New Roman" w:hAnsi="Times New Roman" w:cs="Times New Roman"/>
            <w:b/>
            <w:bCs/>
            <w:color w:val="6C3D02"/>
            <w:sz w:val="24"/>
            <w:szCs w:val="24"/>
            <w:u w:val="single"/>
            <w:lang w:eastAsia="ru-RU"/>
          </w:rPr>
          <w:t>https://edu.tatar.ru/upload/images/files/909_029 Orange7.pdf</w:t>
        </w:r>
      </w:hyperlink>
      <w:r w:rsidRPr="00012B32">
        <w:rPr>
          <w:rFonts w:ascii="Verdana" w:eastAsia="Times New Roman" w:hAnsi="Verdana" w:cs="Times New Roman"/>
          <w:color w:val="000000"/>
          <w:sz w:val="24"/>
          <w:szCs w:val="24"/>
          <w:lang w:eastAsia="ru-RU"/>
        </w:rPr>
        <w:t> Безопасно и просто: родительский контроль. - Буклет</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25" w:history="1">
        <w:r w:rsidRPr="00012B32">
          <w:rPr>
            <w:rFonts w:ascii="Times New Roman" w:eastAsia="Times New Roman" w:hAnsi="Times New Roman" w:cs="Times New Roman"/>
            <w:b/>
            <w:bCs/>
            <w:color w:val="6C3D02"/>
            <w:sz w:val="24"/>
            <w:szCs w:val="24"/>
            <w:u w:val="single"/>
            <w:lang w:eastAsia="ru-RU"/>
          </w:rPr>
          <w:t>Урок в 9–10 классах</w:t>
        </w:r>
      </w:hyperlink>
      <w:r w:rsidRPr="00012B32">
        <w:rPr>
          <w:rFonts w:ascii="Verdana" w:eastAsia="Times New Roman" w:hAnsi="Verdana" w:cs="Times New Roman"/>
          <w:color w:val="000000"/>
          <w:sz w:val="24"/>
          <w:szCs w:val="24"/>
          <w:lang w:eastAsia="ru-RU"/>
        </w:rPr>
        <w:t xml:space="preserve">. Профилактика </w:t>
      </w:r>
      <w:proofErr w:type="gramStart"/>
      <w:r w:rsidRPr="00012B32">
        <w:rPr>
          <w:rFonts w:ascii="Verdana" w:eastAsia="Times New Roman" w:hAnsi="Verdana" w:cs="Times New Roman"/>
          <w:color w:val="000000"/>
          <w:sz w:val="24"/>
          <w:szCs w:val="24"/>
          <w:lang w:eastAsia="ru-RU"/>
        </w:rPr>
        <w:t>интернет-зависимости</w:t>
      </w:r>
      <w:proofErr w:type="gramEnd"/>
      <w:r w:rsidRPr="00012B32">
        <w:rPr>
          <w:rFonts w:ascii="Verdana" w:eastAsia="Times New Roman" w:hAnsi="Verdana" w:cs="Times New Roman"/>
          <w:color w:val="000000"/>
          <w:sz w:val="24"/>
          <w:szCs w:val="24"/>
          <w:lang w:eastAsia="ru-RU"/>
        </w:rPr>
        <w:t xml:space="preserve"> «Будущее начинается сегодня»  Материал разработан для учащихся 9-11 классов, но может модифицироваться и для учащихся среднего звена школы.</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26" w:history="1">
        <w:r w:rsidRPr="00012B32">
          <w:rPr>
            <w:rFonts w:ascii="Times New Roman" w:eastAsia="Times New Roman" w:hAnsi="Times New Roman" w:cs="Times New Roman"/>
            <w:b/>
            <w:bCs/>
            <w:color w:val="6C3D02"/>
            <w:sz w:val="24"/>
            <w:szCs w:val="24"/>
            <w:u w:val="single"/>
            <w:lang w:eastAsia="ru-RU"/>
          </w:rPr>
          <w:t>Материалы (буклет, презентация и текст)</w:t>
        </w:r>
      </w:hyperlink>
      <w:r w:rsidRPr="00012B32">
        <w:rPr>
          <w:rFonts w:ascii="Verdana" w:eastAsia="Times New Roman" w:hAnsi="Verdana" w:cs="Times New Roman"/>
          <w:color w:val="000000"/>
          <w:sz w:val="24"/>
          <w:szCs w:val="24"/>
          <w:lang w:eastAsia="ru-RU"/>
        </w:rPr>
        <w:t xml:space="preserve"> для бесед профилактике игровой и </w:t>
      </w:r>
      <w:proofErr w:type="gramStart"/>
      <w:r w:rsidRPr="00012B32">
        <w:rPr>
          <w:rFonts w:ascii="Verdana" w:eastAsia="Times New Roman" w:hAnsi="Verdana" w:cs="Times New Roman"/>
          <w:color w:val="000000"/>
          <w:sz w:val="24"/>
          <w:szCs w:val="24"/>
          <w:lang w:eastAsia="ru-RU"/>
        </w:rPr>
        <w:t>интернет-зависимости</w:t>
      </w:r>
      <w:proofErr w:type="gramEnd"/>
      <w:r w:rsidRPr="00012B32">
        <w:rPr>
          <w:rFonts w:ascii="Verdana" w:eastAsia="Times New Roman" w:hAnsi="Verdana" w:cs="Times New Roman"/>
          <w:color w:val="000000"/>
          <w:sz w:val="24"/>
          <w:szCs w:val="24"/>
          <w:lang w:eastAsia="ru-RU"/>
        </w:rPr>
        <w:t xml:space="preserve"> у детей и подростков на сайте Министерства образования и науки Республики Татарстан</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27" w:history="1">
        <w:r w:rsidRPr="00012B32">
          <w:rPr>
            <w:rFonts w:ascii="Times New Roman" w:eastAsia="Times New Roman" w:hAnsi="Times New Roman" w:cs="Times New Roman"/>
            <w:b/>
            <w:bCs/>
            <w:color w:val="6C3D02"/>
            <w:sz w:val="24"/>
            <w:szCs w:val="24"/>
            <w:u w:val="single"/>
            <w:lang w:eastAsia="ru-RU"/>
          </w:rPr>
          <w:t>http://www.nachalka.com/node/950 </w:t>
        </w:r>
      </w:hyperlink>
      <w:r w:rsidRPr="00012B32">
        <w:rPr>
          <w:rFonts w:ascii="Verdana" w:eastAsia="Times New Roman" w:hAnsi="Verdana" w:cs="Times New Roman"/>
          <w:color w:val="000000"/>
          <w:sz w:val="24"/>
          <w:szCs w:val="24"/>
          <w:lang w:eastAsia="ru-RU"/>
        </w:rPr>
        <w:t>Видео «Развлечение и безопасность в Интернете»</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28" w:history="1">
        <w:r w:rsidRPr="00012B32">
          <w:rPr>
            <w:rFonts w:ascii="Times New Roman" w:eastAsia="Times New Roman" w:hAnsi="Times New Roman" w:cs="Times New Roman"/>
            <w:b/>
            <w:bCs/>
            <w:color w:val="6C3D02"/>
            <w:sz w:val="24"/>
            <w:szCs w:val="24"/>
            <w:u w:val="single"/>
            <w:lang w:eastAsia="ru-RU"/>
          </w:rPr>
          <w:t>http://i-deti.org/</w:t>
        </w:r>
      </w:hyperlink>
      <w:r w:rsidRPr="00012B32">
        <w:rPr>
          <w:rFonts w:ascii="Verdana" w:eastAsia="Times New Roman" w:hAnsi="Verdana" w:cs="Times New Roman"/>
          <w:color w:val="000000"/>
          <w:sz w:val="24"/>
          <w:szCs w:val="24"/>
          <w:lang w:eastAsia="ru-RU"/>
        </w:rPr>
        <w:t> портал «Безопасный инет для детей», ресурсы, рекомендации, комиксы</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29" w:history="1">
        <w:r w:rsidRPr="00012B32">
          <w:rPr>
            <w:rFonts w:ascii="Times New Roman" w:eastAsia="Times New Roman" w:hAnsi="Times New Roman" w:cs="Times New Roman"/>
            <w:b/>
            <w:bCs/>
            <w:color w:val="6C3D02"/>
            <w:sz w:val="24"/>
            <w:szCs w:val="24"/>
            <w:u w:val="single"/>
            <w:lang w:eastAsia="ru-RU"/>
          </w:rPr>
          <w:t>http://сетевичок.рф/</w:t>
        </w:r>
      </w:hyperlink>
      <w:r w:rsidRPr="00012B32">
        <w:rPr>
          <w:rFonts w:ascii="Verdana" w:eastAsia="Times New Roman" w:hAnsi="Verdana" w:cs="Times New Roman"/>
          <w:color w:val="000000"/>
          <w:sz w:val="24"/>
          <w:szCs w:val="24"/>
          <w:lang w:eastAsia="ru-RU"/>
        </w:rPr>
        <w:t xml:space="preserve"> сайт для детей - обучение и онлайн-консультирование по вопросам </w:t>
      </w:r>
      <w:proofErr w:type="spellStart"/>
      <w:r w:rsidRPr="00012B32">
        <w:rPr>
          <w:rFonts w:ascii="Verdana" w:eastAsia="Times New Roman" w:hAnsi="Verdana" w:cs="Times New Roman"/>
          <w:color w:val="000000"/>
          <w:sz w:val="24"/>
          <w:szCs w:val="24"/>
          <w:lang w:eastAsia="ru-RU"/>
        </w:rPr>
        <w:t>кибербезопасности</w:t>
      </w:r>
      <w:proofErr w:type="spellEnd"/>
      <w:r w:rsidRPr="00012B32">
        <w:rPr>
          <w:rFonts w:ascii="Verdana" w:eastAsia="Times New Roman" w:hAnsi="Verdana" w:cs="Times New Roman"/>
          <w:color w:val="000000"/>
          <w:sz w:val="24"/>
          <w:szCs w:val="24"/>
          <w:lang w:eastAsia="ru-RU"/>
        </w:rPr>
        <w:t xml:space="preserve"> сетевой безопасности</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30" w:history="1">
        <w:r w:rsidRPr="00012B32">
          <w:rPr>
            <w:rFonts w:ascii="Times New Roman" w:eastAsia="Times New Roman" w:hAnsi="Times New Roman" w:cs="Times New Roman"/>
            <w:b/>
            <w:bCs/>
            <w:color w:val="6C3D02"/>
            <w:sz w:val="24"/>
            <w:szCs w:val="24"/>
            <w:u w:val="single"/>
            <w:lang w:eastAsia="ru-RU"/>
          </w:rPr>
          <w:t>http://www.igra-internet.ru/</w:t>
        </w:r>
      </w:hyperlink>
      <w:r w:rsidRPr="00012B32">
        <w:rPr>
          <w:rFonts w:ascii="Verdana" w:eastAsia="Times New Roman" w:hAnsi="Verdana" w:cs="Times New Roman"/>
          <w:color w:val="000000"/>
          <w:sz w:val="24"/>
          <w:szCs w:val="24"/>
          <w:lang w:eastAsia="ru-RU"/>
        </w:rPr>
        <w:t> - онлайн интернет-игра «Изучи Интернет – управляй им»</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31" w:history="1">
        <w:r w:rsidRPr="00012B32">
          <w:rPr>
            <w:rFonts w:ascii="Times New Roman" w:eastAsia="Times New Roman" w:hAnsi="Times New Roman" w:cs="Times New Roman"/>
            <w:b/>
            <w:bCs/>
            <w:color w:val="6C3D02"/>
            <w:sz w:val="24"/>
            <w:szCs w:val="24"/>
            <w:u w:val="single"/>
            <w:lang w:eastAsia="ru-RU"/>
          </w:rPr>
          <w:t>http://www.safe-internet.ru/</w:t>
        </w:r>
      </w:hyperlink>
      <w:r w:rsidRPr="00012B32">
        <w:rPr>
          <w:rFonts w:ascii="Verdana" w:eastAsia="Times New Roman" w:hAnsi="Verdana" w:cs="Times New Roman"/>
          <w:color w:val="000000"/>
          <w:sz w:val="24"/>
          <w:szCs w:val="24"/>
          <w:lang w:eastAsia="ru-RU"/>
        </w:rPr>
        <w:t> - сайт Ростелеком «</w:t>
      </w:r>
      <w:proofErr w:type="spellStart"/>
      <w:r w:rsidRPr="00012B32">
        <w:rPr>
          <w:rFonts w:ascii="Verdana" w:eastAsia="Times New Roman" w:hAnsi="Verdana" w:cs="Times New Roman"/>
          <w:color w:val="000000"/>
          <w:sz w:val="24"/>
          <w:szCs w:val="24"/>
          <w:lang w:eastAsia="ru-RU"/>
        </w:rPr>
        <w:t>Безопасноть</w:t>
      </w:r>
      <w:proofErr w:type="spellEnd"/>
      <w:r w:rsidRPr="00012B32">
        <w:rPr>
          <w:rFonts w:ascii="Verdana" w:eastAsia="Times New Roman" w:hAnsi="Verdana" w:cs="Times New Roman"/>
          <w:color w:val="000000"/>
          <w:sz w:val="24"/>
          <w:szCs w:val="24"/>
          <w:lang w:eastAsia="ru-RU"/>
        </w:rPr>
        <w:t xml:space="preserve"> детей в Интернете, библиотека с материалами, памятками, рекомендациями по возрастам </w:t>
      </w:r>
    </w:p>
    <w:p w:rsidR="00012B32" w:rsidRPr="00012B32" w:rsidRDefault="00012B32" w:rsidP="00012B3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hyperlink r:id="rId32" w:history="1">
        <w:r w:rsidRPr="00012B32">
          <w:rPr>
            <w:rFonts w:ascii="Times New Roman" w:eastAsia="Times New Roman" w:hAnsi="Times New Roman" w:cs="Times New Roman"/>
            <w:b/>
            <w:bCs/>
            <w:color w:val="6C3D02"/>
            <w:sz w:val="24"/>
            <w:szCs w:val="24"/>
            <w:u w:val="single"/>
            <w:lang w:eastAsia="ru-RU"/>
          </w:rPr>
          <w:t>www.ms-education.ru</w:t>
        </w:r>
      </w:hyperlink>
      <w:r w:rsidRPr="00012B32">
        <w:rPr>
          <w:rFonts w:ascii="Verdana" w:eastAsia="Times New Roman" w:hAnsi="Verdana" w:cs="Times New Roman"/>
          <w:color w:val="000000"/>
          <w:sz w:val="24"/>
          <w:szCs w:val="24"/>
          <w:lang w:eastAsia="ru-RU"/>
        </w:rPr>
        <w:t> и </w:t>
      </w:r>
      <w:hyperlink r:id="rId33" w:history="1">
        <w:r w:rsidRPr="00012B32">
          <w:rPr>
            <w:rFonts w:ascii="Times New Roman" w:eastAsia="Times New Roman" w:hAnsi="Times New Roman" w:cs="Times New Roman"/>
            <w:b/>
            <w:bCs/>
            <w:color w:val="6C3D02"/>
            <w:sz w:val="24"/>
            <w:szCs w:val="24"/>
            <w:u w:val="single"/>
            <w:lang w:eastAsia="ru-RU"/>
          </w:rPr>
          <w:t>www.apkpro.ru</w:t>
        </w:r>
      </w:hyperlink>
      <w:r w:rsidRPr="00012B32">
        <w:rPr>
          <w:rFonts w:ascii="Verdana" w:eastAsia="Times New Roman" w:hAnsi="Verdana" w:cs="Times New Roman"/>
          <w:color w:val="000000"/>
          <w:sz w:val="24"/>
          <w:szCs w:val="24"/>
          <w:lang w:eastAsia="ru-RU"/>
        </w:rPr>
        <w:t>. - электронный курс программы "Здоровье и безопасность детей в мире компьютерных технологий и Интернет". Программа представляет собой 72-х часовой курс, состоящий из 6 модулей. Каждый модуль программы дает подробное описание и рекомендации по обеспечению безопасной работы детей с компьютером и Интернетом, а также снабжен обширным списком дополнительной литературы и веб-ссылок. Кроме того, программа содержит объемное приложение, в которое включены диагностические тесты, описания упражнений, а также различные тексты, рекомендованные для использования в процессе ее освоения. Особенностью программы является еще и то, что каждый ее модуль может быть использован как отдельно, так и в комплексе с другими программами повышения квалификации.</w:t>
      </w:r>
    </w:p>
    <w:p w:rsidR="00012B32" w:rsidRDefault="00012B32">
      <w:bookmarkStart w:id="0" w:name="_GoBack"/>
      <w:bookmarkEnd w:id="0"/>
    </w:p>
    <w:sectPr w:rsidR="00012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CFD"/>
    <w:multiLevelType w:val="multilevel"/>
    <w:tmpl w:val="8660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E72257"/>
    <w:multiLevelType w:val="multilevel"/>
    <w:tmpl w:val="5616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9D1048"/>
    <w:multiLevelType w:val="multilevel"/>
    <w:tmpl w:val="BF88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F61983"/>
    <w:multiLevelType w:val="multilevel"/>
    <w:tmpl w:val="E50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0A20A9"/>
    <w:multiLevelType w:val="multilevel"/>
    <w:tmpl w:val="4C72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C3"/>
    <w:rsid w:val="00012B32"/>
    <w:rsid w:val="000E7DB1"/>
    <w:rsid w:val="0054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assets/files/research/BookTheorye.pdf" TargetMode="External"/><Relationship Id="rId13" Type="http://schemas.openxmlformats.org/officeDocument/2006/relationships/hyperlink" Target="http://www.microsoft.com/ru-ru/security/default.aspx" TargetMode="External"/><Relationship Id="rId18" Type="http://schemas.openxmlformats.org/officeDocument/2006/relationships/hyperlink" Target="http://www.fid.su/projects/deti-v-internete" TargetMode="External"/><Relationship Id="rId26" Type="http://schemas.openxmlformats.org/officeDocument/2006/relationships/hyperlink" Target="http://mon.tatarstan.ru/prof_internet_zavisimosti.htm" TargetMode="External"/><Relationship Id="rId3" Type="http://schemas.microsoft.com/office/2007/relationships/stylesWithEffects" Target="stylesWithEffects.xml"/><Relationship Id="rId21" Type="http://schemas.openxmlformats.org/officeDocument/2006/relationships/hyperlink" Target="http://ppt4web.ru/informatika/bezopasnyjj-internet.html" TargetMode="External"/><Relationship Id="rId34" Type="http://schemas.openxmlformats.org/officeDocument/2006/relationships/fontTable" Target="fontTable.xml"/><Relationship Id="rId7" Type="http://schemas.openxmlformats.org/officeDocument/2006/relationships/hyperlink" Target="http://detionline.com/internetproject/about" TargetMode="External"/><Relationship Id="rId12" Type="http://schemas.openxmlformats.org/officeDocument/2006/relationships/hyperlink" Target="http://www.microsoft.com/ru-ru/security/family-safety/kids-social.aspx" TargetMode="External"/><Relationship Id="rId17" Type="http://schemas.openxmlformats.org/officeDocument/2006/relationships/hyperlink" Target="http://www.icensor.ru/" TargetMode="External"/><Relationship Id="rId25" Type="http://schemas.openxmlformats.org/officeDocument/2006/relationships/hyperlink" Target="http://festival.1september.ru/articles/612789/" TargetMode="External"/><Relationship Id="rId33" Type="http://schemas.openxmlformats.org/officeDocument/2006/relationships/hyperlink" Target="http://www.apkpro.ru/" TargetMode="External"/><Relationship Id="rId2" Type="http://schemas.openxmlformats.org/officeDocument/2006/relationships/styles" Target="styles.xml"/><Relationship Id="rId16" Type="http://schemas.openxmlformats.org/officeDocument/2006/relationships/hyperlink" Target="http://www.mindmeister.com/ru/12485180/" TargetMode="External"/><Relationship Id="rId20" Type="http://schemas.openxmlformats.org/officeDocument/2006/relationships/hyperlink" Target="http://www.ligainternet.ru/" TargetMode="External"/><Relationship Id="rId29" Type="http://schemas.openxmlformats.org/officeDocument/2006/relationships/hyperlink" Target="http://xn--b1afankxqj2c.xn--p1ai/" TargetMode="External"/><Relationship Id="rId1" Type="http://schemas.openxmlformats.org/officeDocument/2006/relationships/numbering" Target="numbering.xml"/><Relationship Id="rId6" Type="http://schemas.openxmlformats.org/officeDocument/2006/relationships/hyperlink" Target="http://detionline.com/" TargetMode="External"/><Relationship Id="rId11" Type="http://schemas.openxmlformats.org/officeDocument/2006/relationships/hyperlink" Target="https://edu.tatar.ru/upload/images/files/children_health_and_care_in_it.pd" TargetMode="External"/><Relationship Id="rId24" Type="http://schemas.openxmlformats.org/officeDocument/2006/relationships/hyperlink" Target="https://edu.tatar.ru/upload/images/files/909_029%20Orange7.pdf" TargetMode="External"/><Relationship Id="rId32" Type="http://schemas.openxmlformats.org/officeDocument/2006/relationships/hyperlink" Target="http://www.ms-education.ru/" TargetMode="External"/><Relationship Id="rId5" Type="http://schemas.openxmlformats.org/officeDocument/2006/relationships/webSettings" Target="webSettings.xml"/><Relationship Id="rId15" Type="http://schemas.openxmlformats.org/officeDocument/2006/relationships/hyperlink" Target="http://www.wildwebwoods.org/popup.php?lang=ru" TargetMode="External"/><Relationship Id="rId23" Type="http://schemas.openxmlformats.org/officeDocument/2006/relationships/hyperlink" Target="http://www.saferunet.org/children/" TargetMode="External"/><Relationship Id="rId28" Type="http://schemas.openxmlformats.org/officeDocument/2006/relationships/hyperlink" Target="http://i-deti.org/" TargetMode="External"/><Relationship Id="rId10" Type="http://schemas.openxmlformats.org/officeDocument/2006/relationships/hyperlink" Target="http://www.razbiraeminternet.ru/" TargetMode="External"/><Relationship Id="rId19" Type="http://schemas.openxmlformats.org/officeDocument/2006/relationships/hyperlink" Target="http://content-filtering.ru/" TargetMode="External"/><Relationship Id="rId31" Type="http://schemas.openxmlformats.org/officeDocument/2006/relationships/hyperlink" Target="http://www.safe-internet.ru/" TargetMode="External"/><Relationship Id="rId4" Type="http://schemas.openxmlformats.org/officeDocument/2006/relationships/settings" Target="settings.xml"/><Relationship Id="rId9" Type="http://schemas.openxmlformats.org/officeDocument/2006/relationships/hyperlink" Target="http://detionline.com/assets/files/research/Book_Praktikum.pdf" TargetMode="External"/><Relationship Id="rId14" Type="http://schemas.openxmlformats.org/officeDocument/2006/relationships/hyperlink" Target="http://www.dagminobr.ru/documenty/informacionnie_pisma/pismo_3431018_ot_29_ya%20nvarya_2014_g/print" TargetMode="External"/><Relationship Id="rId22" Type="http://schemas.openxmlformats.org/officeDocument/2006/relationships/hyperlink" Target="http://www.microsoft.com/ru-ru/security/default.aspx" TargetMode="External"/><Relationship Id="rId27" Type="http://schemas.openxmlformats.org/officeDocument/2006/relationships/hyperlink" Target="http://mon.tatarstan.ru/prof_internet_zavisimosti.htm" TargetMode="External"/><Relationship Id="rId30" Type="http://schemas.openxmlformats.org/officeDocument/2006/relationships/hyperlink" Target="http://www.igra-interne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2523</Words>
  <Characters>14385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2022-11-08T13:09:00Z</dcterms:created>
  <dcterms:modified xsi:type="dcterms:W3CDTF">2022-11-08T13:25:00Z</dcterms:modified>
</cp:coreProperties>
</file>